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C14BC" w14:textId="77777777" w:rsidR="00B12596" w:rsidRPr="004A0FDB" w:rsidRDefault="007C5C8A" w:rsidP="004A0FDB">
      <w:pPr>
        <w:ind w:left="-540"/>
      </w:pPr>
      <w:r>
        <w:rPr>
          <w:noProof/>
        </w:rPr>
        <mc:AlternateContent>
          <mc:Choice Requires="wps">
            <w:drawing>
              <wp:anchor distT="0" distB="0" distL="114300" distR="114300" simplePos="0" relativeHeight="251654144" behindDoc="1" locked="0" layoutInCell="1" allowOverlap="1" wp14:anchorId="3AB1C70C" wp14:editId="512DF22C">
                <wp:simplePos x="0" y="0"/>
                <wp:positionH relativeFrom="column">
                  <wp:posOffset>3362325</wp:posOffset>
                </wp:positionH>
                <wp:positionV relativeFrom="paragraph">
                  <wp:posOffset>-114300</wp:posOffset>
                </wp:positionV>
                <wp:extent cx="2971800" cy="1257300"/>
                <wp:effectExtent l="0" t="0" r="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06484" w14:textId="77777777" w:rsidR="00B21B39" w:rsidRPr="00B12596" w:rsidRDefault="00B21B39" w:rsidP="00B12596">
                            <w:pPr>
                              <w:jc w:val="center"/>
                              <w:rPr>
                                <w:rFonts w:ascii="Candara" w:hAnsi="Candara" w:cs="Tahoma"/>
                                <w:b/>
                                <w:sz w:val="36"/>
                                <w:szCs w:val="36"/>
                              </w:rPr>
                            </w:pPr>
                            <w:r w:rsidRPr="00150FB1">
                              <w:rPr>
                                <w:rFonts w:ascii="Candara" w:hAnsi="Candara" w:cs="Tahoma"/>
                                <w:b/>
                                <w:sz w:val="44"/>
                                <w:szCs w:val="44"/>
                              </w:rPr>
                              <w:t>201</w:t>
                            </w:r>
                            <w:r w:rsidR="00760B8E">
                              <w:rPr>
                                <w:rFonts w:ascii="Candara" w:hAnsi="Candara" w:cs="Tahoma"/>
                                <w:b/>
                                <w:sz w:val="44"/>
                                <w:szCs w:val="44"/>
                              </w:rPr>
                              <w:t>9</w:t>
                            </w:r>
                            <w:r w:rsidRPr="00B12596">
                              <w:rPr>
                                <w:rFonts w:ascii="Candara" w:hAnsi="Candara" w:cs="Tahoma"/>
                                <w:b/>
                                <w:sz w:val="36"/>
                                <w:szCs w:val="36"/>
                              </w:rPr>
                              <w:t xml:space="preserve"> SOUTHERN OREGON</w:t>
                            </w:r>
                          </w:p>
                          <w:p w14:paraId="423CFF4F" w14:textId="77777777" w:rsidR="00B21B39" w:rsidRDefault="00B21B39"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391B4DFF" w14:textId="77777777" w:rsidR="00B21B39" w:rsidRPr="00E21FF7" w:rsidRDefault="00DA0E61" w:rsidP="00B92017">
                            <w:pPr>
                              <w:jc w:val="center"/>
                            </w:pPr>
                            <w:r>
                              <w:rPr>
                                <w:rFonts w:ascii="Candara" w:hAnsi="Candara"/>
                                <w:sz w:val="32"/>
                                <w:szCs w:val="32"/>
                                <w:u w:val="single"/>
                              </w:rPr>
                              <w:t>ASSP</w:t>
                            </w:r>
                            <w:r w:rsidR="00B21B39" w:rsidRPr="00E21FF7">
                              <w:rPr>
                                <w:rFonts w:ascii="Candara" w:hAnsi="Candara"/>
                                <w:sz w:val="32"/>
                                <w:szCs w:val="32"/>
                                <w:u w:val="single"/>
                              </w:rPr>
                              <w:t xml:space="preserve"> Award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1C70C" id="_x0000_t202" coordsize="21600,21600" o:spt="202" path="m,l,21600r21600,l21600,xe">
                <v:stroke joinstyle="miter"/>
                <v:path gradientshapeok="t" o:connecttype="rect"/>
              </v:shapetype>
              <v:shape id="Text Box 5" o:spid="_x0000_s1026" type="#_x0000_t202" style="position:absolute;left:0;text-align:left;margin-left:264.75pt;margin-top:-9pt;width:234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1wgA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" stroked="f">
                <v:textbox>
                  <w:txbxContent>
                    <w:p w14:paraId="36A06484" w14:textId="77777777" w:rsidR="00B21B39" w:rsidRPr="00B12596" w:rsidRDefault="00B21B39" w:rsidP="00B12596">
                      <w:pPr>
                        <w:jc w:val="center"/>
                        <w:rPr>
                          <w:rFonts w:ascii="Candara" w:hAnsi="Candara" w:cs="Tahoma"/>
                          <w:b/>
                          <w:sz w:val="36"/>
                          <w:szCs w:val="36"/>
                        </w:rPr>
                      </w:pPr>
                      <w:r w:rsidRPr="00150FB1">
                        <w:rPr>
                          <w:rFonts w:ascii="Candara" w:hAnsi="Candara" w:cs="Tahoma"/>
                          <w:b/>
                          <w:sz w:val="44"/>
                          <w:szCs w:val="44"/>
                        </w:rPr>
                        <w:t>201</w:t>
                      </w:r>
                      <w:r w:rsidR="00760B8E">
                        <w:rPr>
                          <w:rFonts w:ascii="Candara" w:hAnsi="Candara" w:cs="Tahoma"/>
                          <w:b/>
                          <w:sz w:val="44"/>
                          <w:szCs w:val="44"/>
                        </w:rPr>
                        <w:t>9</w:t>
                      </w:r>
                      <w:r w:rsidRPr="00B12596">
                        <w:rPr>
                          <w:rFonts w:ascii="Candara" w:hAnsi="Candara" w:cs="Tahoma"/>
                          <w:b/>
                          <w:sz w:val="36"/>
                          <w:szCs w:val="36"/>
                        </w:rPr>
                        <w:t xml:space="preserve"> SOUTHERN OREGON</w:t>
                      </w:r>
                    </w:p>
                    <w:p w14:paraId="423CFF4F" w14:textId="77777777" w:rsidR="00B21B39" w:rsidRDefault="00B21B39"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391B4DFF" w14:textId="77777777" w:rsidR="00B21B39" w:rsidRPr="00E21FF7" w:rsidRDefault="00DA0E61" w:rsidP="00B92017">
                      <w:pPr>
                        <w:jc w:val="center"/>
                      </w:pPr>
                      <w:r>
                        <w:rPr>
                          <w:rFonts w:ascii="Candara" w:hAnsi="Candara"/>
                          <w:sz w:val="32"/>
                          <w:szCs w:val="32"/>
                          <w:u w:val="single"/>
                        </w:rPr>
                        <w:t>ASSP</w:t>
                      </w:r>
                      <w:r w:rsidR="00B21B39" w:rsidRPr="00E21FF7">
                        <w:rPr>
                          <w:rFonts w:ascii="Candara" w:hAnsi="Candara"/>
                          <w:sz w:val="32"/>
                          <w:szCs w:val="32"/>
                          <w:u w:val="single"/>
                        </w:rPr>
                        <w:t xml:space="preserve"> Award Application</w:t>
                      </w:r>
                    </w:p>
                  </w:txbxContent>
                </v:textbox>
              </v:shape>
            </w:pict>
          </mc:Fallback>
        </mc:AlternateContent>
      </w:r>
      <w:r>
        <w:rPr>
          <w:noProof/>
        </w:rPr>
        <w:drawing>
          <wp:inline distT="0" distB="0" distL="0" distR="0" wp14:anchorId="6AB06184" wp14:editId="0B99F580">
            <wp:extent cx="3752850" cy="1257300"/>
            <wp:effectExtent l="0" t="0" r="0" b="0"/>
            <wp:docPr id="1" name="Picture 1" descr="Grey Conference Mountai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nference Mountain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2850" cy="1257300"/>
                    </a:xfrm>
                    <a:prstGeom prst="rect">
                      <a:avLst/>
                    </a:prstGeom>
                    <a:noFill/>
                    <a:ln>
                      <a:noFill/>
                    </a:ln>
                  </pic:spPr>
                </pic:pic>
              </a:graphicData>
            </a:graphic>
          </wp:inline>
        </w:drawing>
      </w:r>
    </w:p>
    <w:p w14:paraId="38E4657C" w14:textId="77777777" w:rsidR="00E21FF7" w:rsidRPr="006B3CE9" w:rsidRDefault="00E21FF7" w:rsidP="00B12596">
      <w:pPr>
        <w:ind w:left="-540"/>
        <w:rPr>
          <w:sz w:val="16"/>
          <w:szCs w:val="16"/>
        </w:rPr>
      </w:pPr>
    </w:p>
    <w:p w14:paraId="2D16232F" w14:textId="77777777" w:rsidR="00B12596" w:rsidRDefault="00B12596" w:rsidP="0018055B">
      <w:pPr>
        <w:ind w:left="-540"/>
        <w:jc w:val="center"/>
        <w:rPr>
          <w:rFonts w:ascii="Candara" w:hAnsi="Candara"/>
          <w:b/>
          <w:i/>
          <w:color w:val="FFFFFF"/>
          <w:sz w:val="32"/>
          <w:szCs w:val="32"/>
        </w:rPr>
      </w:pPr>
      <w:r w:rsidRPr="00257C3F">
        <w:rPr>
          <w:rFonts w:ascii="Candara" w:hAnsi="Candara"/>
          <w:b/>
          <w:i/>
          <w:color w:val="FFFFFF"/>
          <w:sz w:val="32"/>
          <w:szCs w:val="32"/>
          <w:highlight w:val="darkCyan"/>
        </w:rPr>
        <w:t>Out</w:t>
      </w:r>
      <w:r w:rsidR="00CE26FB">
        <w:rPr>
          <w:rFonts w:ascii="Candara" w:hAnsi="Candara"/>
          <w:b/>
          <w:i/>
          <w:color w:val="FFFFFF"/>
          <w:sz w:val="32"/>
          <w:szCs w:val="32"/>
          <w:highlight w:val="darkCyan"/>
        </w:rPr>
        <w:t>standing Safety &amp; Health Progra</w:t>
      </w:r>
      <w:r w:rsidR="0018055B">
        <w:rPr>
          <w:rFonts w:ascii="Candara" w:hAnsi="Candara"/>
          <w:b/>
          <w:i/>
          <w:color w:val="FFFFFF"/>
          <w:sz w:val="32"/>
          <w:szCs w:val="32"/>
          <w:highlight w:val="darkCyan"/>
        </w:rPr>
        <w:t>m Award</w:t>
      </w:r>
    </w:p>
    <w:p w14:paraId="45509372" w14:textId="77777777" w:rsidR="004A0FDB" w:rsidRPr="006F09FF" w:rsidRDefault="004A0FDB" w:rsidP="0018055B">
      <w:pPr>
        <w:ind w:left="-540"/>
        <w:jc w:val="center"/>
        <w:rPr>
          <w:rFonts w:ascii="Candara" w:hAnsi="Candara"/>
          <w:b/>
          <w:sz w:val="32"/>
          <w:szCs w:val="32"/>
          <w:u w:val="single"/>
        </w:rPr>
      </w:pPr>
      <w:r>
        <w:rPr>
          <w:rFonts w:ascii="Candara" w:hAnsi="Candara"/>
          <w:b/>
          <w:sz w:val="32"/>
          <w:szCs w:val="32"/>
          <w:u w:val="single"/>
        </w:rPr>
        <w:t>In Honor of ~ Randall M. Lundberg</w:t>
      </w:r>
    </w:p>
    <w:p w14:paraId="3F35604B" w14:textId="77777777" w:rsidR="00B92017" w:rsidRPr="00257C3F" w:rsidRDefault="00B92017" w:rsidP="00E21FF7">
      <w:pPr>
        <w:rPr>
          <w:rFonts w:ascii="Tahoma" w:hAnsi="Tahoma" w:cs="Tahoma"/>
          <w:sz w:val="20"/>
          <w:szCs w:val="20"/>
        </w:rPr>
      </w:pPr>
    </w:p>
    <w:p w14:paraId="7DBBFBF4" w14:textId="77777777" w:rsidR="006B3CE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t>Company Information</w:t>
      </w:r>
      <w:r>
        <w:rPr>
          <w:rFonts w:ascii="Tahoma" w:hAnsi="Tahoma" w:cs="Tahoma"/>
          <w:sz w:val="28"/>
          <w:szCs w:val="28"/>
        </w:rPr>
        <w:t xml:space="preserve">  </w:t>
      </w:r>
    </w:p>
    <w:p w14:paraId="2FBDB042" w14:textId="77777777" w:rsidR="006F09FF" w:rsidRPr="00B6678A" w:rsidRDefault="006F09FF" w:rsidP="001B18D4">
      <w:pPr>
        <w:ind w:left="-540"/>
        <w:rPr>
          <w:rFonts w:ascii="Tahoma" w:hAnsi="Tahoma" w:cs="Tahoma"/>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852"/>
        <w:gridCol w:w="2048"/>
        <w:gridCol w:w="586"/>
        <w:gridCol w:w="144"/>
        <w:gridCol w:w="3187"/>
      </w:tblGrid>
      <w:tr w:rsidR="00B21B39" w:rsidRPr="00540111" w14:paraId="5943AACE" w14:textId="77777777" w:rsidTr="00BF00BF">
        <w:tc>
          <w:tcPr>
            <w:tcW w:w="1368" w:type="dxa"/>
            <w:shd w:val="clear" w:color="auto" w:fill="auto"/>
          </w:tcPr>
          <w:p w14:paraId="1B1FAE1E" w14:textId="77777777" w:rsidR="00B516C4" w:rsidRPr="00540111" w:rsidRDefault="00B516C4" w:rsidP="00540111">
            <w:pPr>
              <w:jc w:val="center"/>
              <w:rPr>
                <w:rFonts w:ascii="Tahoma" w:hAnsi="Tahoma" w:cs="Tahoma"/>
                <w:sz w:val="20"/>
                <w:szCs w:val="20"/>
              </w:rPr>
            </w:pPr>
            <w:r w:rsidRPr="00540111">
              <w:rPr>
                <w:rFonts w:ascii="Tahoma" w:hAnsi="Tahoma" w:cs="Tahoma"/>
              </w:rPr>
              <w:t>Company</w:t>
            </w:r>
          </w:p>
        </w:tc>
        <w:tc>
          <w:tcPr>
            <w:tcW w:w="2946" w:type="dxa"/>
            <w:shd w:val="clear" w:color="auto" w:fill="auto"/>
          </w:tcPr>
          <w:p w14:paraId="29677C15" w14:textId="77777777" w:rsidR="00B516C4" w:rsidRPr="00540111" w:rsidRDefault="00B516C4" w:rsidP="00B12596">
            <w:pPr>
              <w:rPr>
                <w:rFonts w:ascii="Tahoma" w:hAnsi="Tahoma" w:cs="Tahoma"/>
                <w:sz w:val="20"/>
                <w:szCs w:val="20"/>
              </w:rPr>
            </w:pPr>
            <w:r w:rsidRPr="00540111">
              <w:rPr>
                <w:rFonts w:ascii="Tahoma" w:hAnsi="Tahoma" w:cs="Tahoma"/>
                <w:sz w:val="20"/>
                <w:szCs w:val="20"/>
              </w:rPr>
              <w:fldChar w:fldCharType="begin">
                <w:ffData>
                  <w:name w:val="Text52"/>
                  <w:enabled/>
                  <w:calcOnExit w:val="0"/>
                  <w:textInput/>
                </w:ffData>
              </w:fldChar>
            </w:r>
            <w:bookmarkStart w:id="0" w:name="Text52"/>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bookmarkStart w:id="1" w:name="_GoBack"/>
            <w:bookmarkEnd w:id="1"/>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0"/>
          </w:p>
        </w:tc>
        <w:tc>
          <w:tcPr>
            <w:tcW w:w="2814" w:type="dxa"/>
            <w:gridSpan w:val="3"/>
            <w:shd w:val="clear" w:color="auto" w:fill="auto"/>
          </w:tcPr>
          <w:p w14:paraId="020FFA8A" w14:textId="77777777" w:rsidR="00B516C4" w:rsidRPr="00540111" w:rsidRDefault="00B516C4" w:rsidP="00540111">
            <w:pPr>
              <w:jc w:val="center"/>
              <w:rPr>
                <w:rFonts w:ascii="Tahoma" w:hAnsi="Tahoma" w:cs="Tahoma"/>
                <w:sz w:val="20"/>
                <w:szCs w:val="20"/>
              </w:rPr>
            </w:pPr>
            <w:r w:rsidRPr="00540111">
              <w:rPr>
                <w:rFonts w:ascii="Tahoma" w:hAnsi="Tahoma" w:cs="Tahoma"/>
              </w:rPr>
              <w:t>Contact Person</w:t>
            </w:r>
          </w:p>
        </w:tc>
        <w:tc>
          <w:tcPr>
            <w:tcW w:w="3276" w:type="dxa"/>
            <w:shd w:val="clear" w:color="auto" w:fill="auto"/>
          </w:tcPr>
          <w:p w14:paraId="3A0B297E" w14:textId="77777777"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7"/>
                  <w:enabled/>
                  <w:calcOnExit w:val="0"/>
                  <w:textInput/>
                </w:ffData>
              </w:fldChar>
            </w:r>
            <w:bookmarkStart w:id="2" w:name="Text57"/>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2"/>
          </w:p>
        </w:tc>
      </w:tr>
      <w:tr w:rsidR="00B21B39" w:rsidRPr="00540111" w14:paraId="1BD6C3EA" w14:textId="77777777" w:rsidTr="00BF00BF">
        <w:tc>
          <w:tcPr>
            <w:tcW w:w="1368" w:type="dxa"/>
            <w:shd w:val="clear" w:color="auto" w:fill="auto"/>
          </w:tcPr>
          <w:p w14:paraId="13FC7E20" w14:textId="77777777" w:rsidR="00B516C4" w:rsidRPr="00540111" w:rsidRDefault="00B516C4" w:rsidP="00540111">
            <w:pPr>
              <w:jc w:val="center"/>
              <w:rPr>
                <w:rFonts w:ascii="Tahoma" w:hAnsi="Tahoma" w:cs="Tahoma"/>
                <w:sz w:val="20"/>
                <w:szCs w:val="20"/>
              </w:rPr>
            </w:pPr>
            <w:r w:rsidRPr="00540111">
              <w:rPr>
                <w:rFonts w:ascii="Tahoma" w:hAnsi="Tahoma" w:cs="Tahoma"/>
              </w:rPr>
              <w:t>Address</w:t>
            </w:r>
          </w:p>
        </w:tc>
        <w:tc>
          <w:tcPr>
            <w:tcW w:w="2946" w:type="dxa"/>
            <w:shd w:val="clear" w:color="auto" w:fill="auto"/>
          </w:tcPr>
          <w:p w14:paraId="587F4A92" w14:textId="77777777"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3"/>
                  <w:enabled/>
                  <w:calcOnExit w:val="0"/>
                  <w:textInput/>
                </w:ffData>
              </w:fldChar>
            </w:r>
            <w:bookmarkStart w:id="3" w:name="Text53"/>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3"/>
          </w:p>
        </w:tc>
        <w:tc>
          <w:tcPr>
            <w:tcW w:w="2814" w:type="dxa"/>
            <w:gridSpan w:val="3"/>
            <w:shd w:val="clear" w:color="auto" w:fill="auto"/>
          </w:tcPr>
          <w:p w14:paraId="265C9EAE" w14:textId="77777777" w:rsidR="00B516C4" w:rsidRPr="00540111" w:rsidRDefault="00B516C4" w:rsidP="00540111">
            <w:pPr>
              <w:jc w:val="center"/>
              <w:rPr>
                <w:rFonts w:ascii="Tahoma" w:hAnsi="Tahoma" w:cs="Tahoma"/>
                <w:sz w:val="20"/>
                <w:szCs w:val="20"/>
              </w:rPr>
            </w:pPr>
            <w:r w:rsidRPr="00540111">
              <w:rPr>
                <w:rFonts w:ascii="Tahoma" w:hAnsi="Tahoma" w:cs="Tahoma"/>
              </w:rPr>
              <w:t>Number of Employees</w:t>
            </w:r>
          </w:p>
        </w:tc>
        <w:tc>
          <w:tcPr>
            <w:tcW w:w="3276" w:type="dxa"/>
            <w:shd w:val="clear" w:color="auto" w:fill="auto"/>
          </w:tcPr>
          <w:p w14:paraId="4A40324E" w14:textId="77777777"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8"/>
                  <w:enabled/>
                  <w:calcOnExit w:val="0"/>
                  <w:textInput/>
                </w:ffData>
              </w:fldChar>
            </w:r>
            <w:bookmarkStart w:id="4" w:name="Text58"/>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Pr="00540111">
              <w:rPr>
                <w:rFonts w:ascii="Tahoma" w:hAnsi="Tahoma" w:cs="Tahoma"/>
                <w:sz w:val="20"/>
                <w:szCs w:val="20"/>
              </w:rPr>
              <w:fldChar w:fldCharType="end"/>
            </w:r>
            <w:bookmarkEnd w:id="4"/>
          </w:p>
        </w:tc>
      </w:tr>
      <w:tr w:rsidR="00B21B39" w:rsidRPr="00540111" w14:paraId="012C2E14" w14:textId="77777777" w:rsidTr="00BF00BF">
        <w:tc>
          <w:tcPr>
            <w:tcW w:w="4314" w:type="dxa"/>
            <w:gridSpan w:val="2"/>
            <w:shd w:val="clear" w:color="auto" w:fill="auto"/>
          </w:tcPr>
          <w:p w14:paraId="192698DD" w14:textId="77777777"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4"/>
                  <w:enabled/>
                  <w:calcOnExit w:val="0"/>
                  <w:textInput/>
                </w:ffData>
              </w:fldChar>
            </w:r>
            <w:bookmarkStart w:id="5" w:name="Text54"/>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5"/>
          </w:p>
        </w:tc>
        <w:tc>
          <w:tcPr>
            <w:tcW w:w="2814" w:type="dxa"/>
            <w:gridSpan w:val="3"/>
            <w:shd w:val="clear" w:color="auto" w:fill="auto"/>
          </w:tcPr>
          <w:p w14:paraId="78C31A3E" w14:textId="77777777" w:rsidR="00B516C4" w:rsidRPr="00540111" w:rsidRDefault="00BF00BF" w:rsidP="00527C5B">
            <w:pPr>
              <w:rPr>
                <w:rFonts w:ascii="Tahoma" w:hAnsi="Tahoma" w:cs="Tahoma"/>
                <w:sz w:val="20"/>
                <w:szCs w:val="20"/>
              </w:rPr>
            </w:pPr>
            <w:r>
              <w:rPr>
                <w:rFonts w:ascii="Tahoma" w:hAnsi="Tahoma" w:cs="Tahoma"/>
                <w:sz w:val="20"/>
                <w:szCs w:val="20"/>
              </w:rPr>
              <w:t>North American Industrial Classification System Code</w:t>
            </w:r>
          </w:p>
        </w:tc>
        <w:tc>
          <w:tcPr>
            <w:tcW w:w="3276" w:type="dxa"/>
            <w:shd w:val="clear" w:color="auto" w:fill="auto"/>
          </w:tcPr>
          <w:p w14:paraId="6FD2B30F" w14:textId="77777777" w:rsidR="00F0434B" w:rsidRPr="00540111" w:rsidRDefault="00F0434B" w:rsidP="00B12596">
            <w:pPr>
              <w:rPr>
                <w:rFonts w:ascii="Tahoma" w:hAnsi="Tahoma" w:cs="Tahoma"/>
                <w:sz w:val="16"/>
                <w:szCs w:val="16"/>
              </w:rPr>
            </w:pPr>
            <w:r w:rsidRPr="00540111">
              <w:rPr>
                <w:rFonts w:ascii="Tahoma" w:hAnsi="Tahoma" w:cs="Tahoma"/>
                <w:sz w:val="20"/>
                <w:szCs w:val="20"/>
              </w:rPr>
              <w:fldChar w:fldCharType="begin">
                <w:ffData>
                  <w:name w:val="Text58"/>
                  <w:enabled/>
                  <w:calcOnExit w:val="0"/>
                  <w:textInput/>
                </w:ffData>
              </w:fldChar>
            </w:r>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fldChar w:fldCharType="end"/>
            </w:r>
          </w:p>
        </w:tc>
      </w:tr>
      <w:tr w:rsidR="00B21B39" w:rsidRPr="00540111" w14:paraId="3D38C95C" w14:textId="77777777" w:rsidTr="00540111">
        <w:tc>
          <w:tcPr>
            <w:tcW w:w="1368" w:type="dxa"/>
            <w:shd w:val="clear" w:color="auto" w:fill="auto"/>
          </w:tcPr>
          <w:p w14:paraId="16F070D6" w14:textId="77777777" w:rsidR="00F0434B" w:rsidRPr="00540111" w:rsidRDefault="00F0434B" w:rsidP="00540111">
            <w:pPr>
              <w:jc w:val="center"/>
              <w:rPr>
                <w:rFonts w:ascii="Tahoma" w:hAnsi="Tahoma" w:cs="Tahoma"/>
                <w:sz w:val="20"/>
                <w:szCs w:val="20"/>
              </w:rPr>
            </w:pPr>
            <w:r w:rsidRPr="00540111">
              <w:rPr>
                <w:rFonts w:ascii="Tahoma" w:hAnsi="Tahoma" w:cs="Tahoma"/>
              </w:rPr>
              <w:t>Phone</w:t>
            </w:r>
          </w:p>
        </w:tc>
        <w:tc>
          <w:tcPr>
            <w:tcW w:w="2946" w:type="dxa"/>
            <w:shd w:val="clear" w:color="auto" w:fill="auto"/>
          </w:tcPr>
          <w:p w14:paraId="212584BB" w14:textId="77777777"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55"/>
                  <w:enabled/>
                  <w:calcOnExit w:val="0"/>
                  <w:textInput/>
                </w:ffData>
              </w:fldChar>
            </w:r>
            <w:bookmarkStart w:id="6" w:name="Text55"/>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6"/>
          </w:p>
        </w:tc>
        <w:tc>
          <w:tcPr>
            <w:tcW w:w="6090" w:type="dxa"/>
            <w:gridSpan w:val="4"/>
            <w:shd w:val="clear" w:color="auto" w:fill="auto"/>
          </w:tcPr>
          <w:p w14:paraId="3761C7BF" w14:textId="77777777" w:rsidR="00627114" w:rsidRPr="00627114" w:rsidRDefault="00BF00BF" w:rsidP="00B12596">
            <w:r>
              <w:rPr>
                <w:rFonts w:ascii="Tahoma" w:hAnsi="Tahoma" w:cs="Tahoma"/>
                <w:sz w:val="20"/>
                <w:szCs w:val="20"/>
              </w:rPr>
              <w:t>To Look Up NAICS</w:t>
            </w:r>
            <w:r w:rsidR="0074216A" w:rsidRPr="00540111">
              <w:rPr>
                <w:rFonts w:ascii="Tahoma" w:hAnsi="Tahoma" w:cs="Tahoma"/>
                <w:sz w:val="20"/>
                <w:szCs w:val="20"/>
              </w:rPr>
              <w:t xml:space="preserve"> Code</w:t>
            </w:r>
            <w:r w:rsidR="00F0434B" w:rsidRPr="00540111">
              <w:rPr>
                <w:rFonts w:ascii="Tahoma" w:hAnsi="Tahoma" w:cs="Tahoma"/>
                <w:sz w:val="20"/>
                <w:szCs w:val="20"/>
              </w:rPr>
              <w:t>:</w:t>
            </w:r>
            <w:r w:rsidR="0074216A" w:rsidRPr="00540111">
              <w:rPr>
                <w:rFonts w:ascii="Tahoma" w:hAnsi="Tahoma" w:cs="Tahoma"/>
                <w:sz w:val="20"/>
                <w:szCs w:val="20"/>
              </w:rPr>
              <w:t xml:space="preserve">    </w:t>
            </w:r>
            <w:r w:rsidR="00F0434B" w:rsidRPr="00540111">
              <w:rPr>
                <w:rFonts w:ascii="Tahoma" w:hAnsi="Tahoma" w:cs="Tahoma"/>
                <w:sz w:val="20"/>
                <w:szCs w:val="20"/>
              </w:rPr>
              <w:t xml:space="preserve"> </w:t>
            </w:r>
            <w:hyperlink r:id="rId6" w:history="1">
              <w:r w:rsidR="00627114" w:rsidRPr="009537EB">
                <w:rPr>
                  <w:rStyle w:val="Hyperlink"/>
                </w:rPr>
                <w:t>https://www.naics.com/search/</w:t>
              </w:r>
            </w:hyperlink>
            <w:r w:rsidR="00627114">
              <w:t xml:space="preserve"> </w:t>
            </w:r>
          </w:p>
        </w:tc>
      </w:tr>
      <w:tr w:rsidR="00B21B39" w:rsidRPr="00540111" w14:paraId="307CB21C" w14:textId="77777777" w:rsidTr="00540111">
        <w:tc>
          <w:tcPr>
            <w:tcW w:w="1368" w:type="dxa"/>
            <w:shd w:val="clear" w:color="auto" w:fill="auto"/>
          </w:tcPr>
          <w:p w14:paraId="46919DD9" w14:textId="77777777" w:rsidR="00F0434B" w:rsidRPr="00540111" w:rsidRDefault="00F0434B" w:rsidP="00540111">
            <w:pPr>
              <w:jc w:val="center"/>
              <w:rPr>
                <w:rFonts w:ascii="Tahoma" w:hAnsi="Tahoma" w:cs="Tahoma"/>
                <w:sz w:val="20"/>
                <w:szCs w:val="20"/>
              </w:rPr>
            </w:pPr>
            <w:r w:rsidRPr="00540111">
              <w:rPr>
                <w:rFonts w:ascii="Tahoma" w:hAnsi="Tahoma" w:cs="Tahoma"/>
              </w:rPr>
              <w:t>Email</w:t>
            </w:r>
          </w:p>
        </w:tc>
        <w:tc>
          <w:tcPr>
            <w:tcW w:w="5030" w:type="dxa"/>
            <w:gridSpan w:val="2"/>
            <w:shd w:val="clear" w:color="auto" w:fill="auto"/>
          </w:tcPr>
          <w:p w14:paraId="5B6155FD" w14:textId="77777777"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61"/>
                  <w:enabled/>
                  <w:calcOnExit w:val="0"/>
                  <w:textInput/>
                </w:ffData>
              </w:fldChar>
            </w:r>
            <w:bookmarkStart w:id="7" w:name="Text61"/>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7"/>
          </w:p>
        </w:tc>
        <w:tc>
          <w:tcPr>
            <w:tcW w:w="586" w:type="dxa"/>
            <w:shd w:val="clear" w:color="auto" w:fill="auto"/>
          </w:tcPr>
          <w:p w14:paraId="402CA1AD" w14:textId="77777777" w:rsidR="00F0434B" w:rsidRPr="00540111" w:rsidRDefault="00F0434B" w:rsidP="00B12596">
            <w:pPr>
              <w:rPr>
                <w:rFonts w:ascii="Tahoma" w:hAnsi="Tahoma" w:cs="Tahoma"/>
                <w:sz w:val="20"/>
                <w:szCs w:val="20"/>
              </w:rPr>
            </w:pPr>
            <w:r w:rsidRPr="00540111">
              <w:rPr>
                <w:rFonts w:ascii="Tahoma" w:hAnsi="Tahoma" w:cs="Tahoma"/>
              </w:rPr>
              <w:t>Fax</w:t>
            </w:r>
          </w:p>
        </w:tc>
        <w:tc>
          <w:tcPr>
            <w:tcW w:w="3420" w:type="dxa"/>
            <w:gridSpan w:val="2"/>
            <w:shd w:val="clear" w:color="auto" w:fill="auto"/>
          </w:tcPr>
          <w:p w14:paraId="0B4350BA" w14:textId="77777777"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60"/>
                  <w:enabled/>
                  <w:calcOnExit w:val="0"/>
                  <w:textInput/>
                </w:ffData>
              </w:fldChar>
            </w:r>
            <w:bookmarkStart w:id="8" w:name="Text60"/>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8"/>
          </w:p>
        </w:tc>
      </w:tr>
    </w:tbl>
    <w:p w14:paraId="3AC99B0A" w14:textId="77777777" w:rsidR="005D2994" w:rsidRDefault="005D2994" w:rsidP="00B12596">
      <w:pPr>
        <w:ind w:left="-540"/>
        <w:rPr>
          <w:rFonts w:ascii="Tahoma" w:hAnsi="Tahoma" w:cs="Tahoma"/>
          <w:sz w:val="20"/>
          <w:szCs w:val="20"/>
        </w:rPr>
      </w:pPr>
    </w:p>
    <w:p w14:paraId="634D9151" w14:textId="77777777" w:rsidR="003867EE" w:rsidRPr="00257C3F" w:rsidRDefault="003867EE" w:rsidP="00B12596">
      <w:pPr>
        <w:ind w:left="-540"/>
        <w:rPr>
          <w:rFonts w:ascii="Tahoma" w:hAnsi="Tahoma" w:cs="Tahoma"/>
          <w:sz w:val="20"/>
          <w:szCs w:val="20"/>
        </w:rPr>
      </w:pPr>
    </w:p>
    <w:p w14:paraId="31CCC397" w14:textId="77777777"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t>Injury and Illness Statistics</w:t>
      </w:r>
    </w:p>
    <w:p w14:paraId="177858AA" w14:textId="77777777" w:rsidR="00061329" w:rsidRDefault="00061329" w:rsidP="00B12596">
      <w:pPr>
        <w:ind w:left="-540"/>
        <w:rPr>
          <w:rFonts w:ascii="Tahoma" w:hAnsi="Tahoma" w:cs="Tahoma"/>
          <w:sz w:val="20"/>
          <w:szCs w:val="20"/>
        </w:rPr>
      </w:pPr>
      <w:r w:rsidRPr="00061329">
        <w:rPr>
          <w:rFonts w:ascii="Tahoma" w:hAnsi="Tahoma" w:cs="Tahoma"/>
          <w:sz w:val="20"/>
          <w:szCs w:val="20"/>
        </w:rPr>
        <w:t>Provide Injury and Illness sta</w:t>
      </w:r>
      <w:r w:rsidR="00007D4C">
        <w:rPr>
          <w:rFonts w:ascii="Tahoma" w:hAnsi="Tahoma" w:cs="Tahoma"/>
          <w:sz w:val="20"/>
          <w:szCs w:val="20"/>
        </w:rPr>
        <w:t xml:space="preserve">tistics </w:t>
      </w:r>
      <w:r w:rsidRPr="00061329">
        <w:rPr>
          <w:rFonts w:ascii="Tahoma" w:hAnsi="Tahoma" w:cs="Tahoma"/>
          <w:sz w:val="20"/>
          <w:szCs w:val="20"/>
        </w:rPr>
        <w:t>for each year:</w:t>
      </w:r>
    </w:p>
    <w:p w14:paraId="7EEE3F4E" w14:textId="77777777" w:rsidR="00061329" w:rsidRPr="00061329" w:rsidRDefault="00061329" w:rsidP="00B12596">
      <w:pPr>
        <w:ind w:left="-540"/>
        <w:rPr>
          <w:rFonts w:ascii="Tahoma" w:hAnsi="Tahoma" w:cs="Tahoma"/>
          <w:sz w:val="16"/>
          <w:szCs w:val="16"/>
        </w:rPr>
      </w:pPr>
    </w:p>
    <w:tbl>
      <w:tblPr>
        <w:tblW w:w="9949" w:type="dxa"/>
        <w:tblInd w:w="-432" w:type="dxa"/>
        <w:tblLook w:val="0000" w:firstRow="0" w:lastRow="0" w:firstColumn="0" w:lastColumn="0" w:noHBand="0" w:noVBand="0"/>
      </w:tblPr>
      <w:tblGrid>
        <w:gridCol w:w="1309"/>
        <w:gridCol w:w="2780"/>
        <w:gridCol w:w="2280"/>
        <w:gridCol w:w="3580"/>
      </w:tblGrid>
      <w:tr w:rsidR="00061329" w14:paraId="3F901166" w14:textId="77777777" w:rsidTr="00061329">
        <w:trPr>
          <w:trHeight w:val="255"/>
        </w:trPr>
        <w:tc>
          <w:tcPr>
            <w:tcW w:w="13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4FF9377" w14:textId="77777777" w:rsidR="00061329" w:rsidRDefault="00061329">
            <w:pPr>
              <w:jc w:val="center"/>
              <w:rPr>
                <w:rFonts w:ascii="Tahoma" w:hAnsi="Tahoma" w:cs="Tahoma"/>
                <w:sz w:val="20"/>
                <w:szCs w:val="20"/>
              </w:rPr>
            </w:pPr>
            <w:r>
              <w:rPr>
                <w:rFonts w:ascii="Tahoma" w:hAnsi="Tahoma" w:cs="Tahoma"/>
                <w:sz w:val="20"/>
                <w:szCs w:val="20"/>
              </w:rPr>
              <w:t>Year</w:t>
            </w:r>
          </w:p>
        </w:tc>
        <w:tc>
          <w:tcPr>
            <w:tcW w:w="2780" w:type="dxa"/>
            <w:tcBorders>
              <w:top w:val="single" w:sz="4" w:space="0" w:color="auto"/>
              <w:left w:val="nil"/>
              <w:bottom w:val="nil"/>
              <w:right w:val="single" w:sz="4" w:space="0" w:color="000000"/>
            </w:tcBorders>
            <w:shd w:val="clear" w:color="auto" w:fill="auto"/>
            <w:noWrap/>
            <w:vAlign w:val="bottom"/>
          </w:tcPr>
          <w:p w14:paraId="2BC90716" w14:textId="77777777" w:rsidR="00061329" w:rsidRDefault="00061329">
            <w:pPr>
              <w:jc w:val="center"/>
              <w:rPr>
                <w:rFonts w:ascii="Tahoma" w:hAnsi="Tahoma" w:cs="Tahoma"/>
                <w:sz w:val="20"/>
                <w:szCs w:val="20"/>
              </w:rPr>
            </w:pPr>
            <w:r>
              <w:rPr>
                <w:rFonts w:ascii="Tahoma" w:hAnsi="Tahoma" w:cs="Tahoma"/>
                <w:sz w:val="20"/>
                <w:szCs w:val="20"/>
              </w:rPr>
              <w:t>Total Number of Recordable</w:t>
            </w:r>
          </w:p>
        </w:tc>
        <w:tc>
          <w:tcPr>
            <w:tcW w:w="2280" w:type="dxa"/>
            <w:tcBorders>
              <w:top w:val="single" w:sz="4" w:space="0" w:color="auto"/>
              <w:left w:val="nil"/>
              <w:bottom w:val="nil"/>
              <w:right w:val="single" w:sz="4" w:space="0" w:color="000000"/>
            </w:tcBorders>
            <w:shd w:val="clear" w:color="auto" w:fill="auto"/>
            <w:noWrap/>
            <w:vAlign w:val="bottom"/>
          </w:tcPr>
          <w:p w14:paraId="5A219C13" w14:textId="77777777" w:rsidR="00061329" w:rsidRDefault="00061329">
            <w:pPr>
              <w:jc w:val="center"/>
              <w:rPr>
                <w:rFonts w:ascii="Tahoma" w:hAnsi="Tahoma" w:cs="Tahoma"/>
                <w:sz w:val="20"/>
                <w:szCs w:val="20"/>
              </w:rPr>
            </w:pPr>
            <w:r>
              <w:rPr>
                <w:rFonts w:ascii="Tahoma" w:hAnsi="Tahoma" w:cs="Tahoma"/>
                <w:sz w:val="20"/>
                <w:szCs w:val="20"/>
              </w:rPr>
              <w:t>Number of regular and</w:t>
            </w:r>
          </w:p>
        </w:tc>
        <w:tc>
          <w:tcPr>
            <w:tcW w:w="3580" w:type="dxa"/>
            <w:tcBorders>
              <w:top w:val="single" w:sz="4" w:space="0" w:color="auto"/>
              <w:left w:val="nil"/>
              <w:bottom w:val="nil"/>
              <w:right w:val="single" w:sz="4" w:space="0" w:color="000000"/>
            </w:tcBorders>
            <w:shd w:val="clear" w:color="auto" w:fill="auto"/>
            <w:noWrap/>
            <w:vAlign w:val="bottom"/>
          </w:tcPr>
          <w:p w14:paraId="566D70DF" w14:textId="77777777" w:rsidR="00061329" w:rsidRDefault="00061329">
            <w:pPr>
              <w:jc w:val="center"/>
              <w:rPr>
                <w:rFonts w:ascii="Tahoma" w:hAnsi="Tahoma" w:cs="Tahoma"/>
                <w:sz w:val="20"/>
                <w:szCs w:val="20"/>
              </w:rPr>
            </w:pPr>
            <w:r>
              <w:rPr>
                <w:rFonts w:ascii="Tahoma" w:hAnsi="Tahoma" w:cs="Tahoma"/>
                <w:sz w:val="20"/>
                <w:szCs w:val="20"/>
              </w:rPr>
              <w:t>Incident Rate:</w:t>
            </w:r>
          </w:p>
        </w:tc>
      </w:tr>
      <w:tr w:rsidR="00061329" w14:paraId="73CF4E2D" w14:textId="77777777" w:rsidTr="00061329">
        <w:trPr>
          <w:trHeight w:val="210"/>
        </w:trPr>
        <w:tc>
          <w:tcPr>
            <w:tcW w:w="1309" w:type="dxa"/>
            <w:vMerge/>
            <w:tcBorders>
              <w:top w:val="single" w:sz="4" w:space="0" w:color="auto"/>
              <w:left w:val="single" w:sz="4" w:space="0" w:color="auto"/>
              <w:bottom w:val="single" w:sz="4" w:space="0" w:color="000000"/>
              <w:right w:val="single" w:sz="4" w:space="0" w:color="000000"/>
            </w:tcBorders>
            <w:vAlign w:val="center"/>
          </w:tcPr>
          <w:p w14:paraId="14F84F99" w14:textId="77777777" w:rsidR="00061329" w:rsidRDefault="00061329">
            <w:pPr>
              <w:rPr>
                <w:rFonts w:ascii="Tahoma" w:hAnsi="Tahoma" w:cs="Tahoma"/>
                <w:sz w:val="20"/>
                <w:szCs w:val="20"/>
              </w:rPr>
            </w:pPr>
          </w:p>
        </w:tc>
        <w:tc>
          <w:tcPr>
            <w:tcW w:w="2780" w:type="dxa"/>
            <w:tcBorders>
              <w:top w:val="nil"/>
              <w:left w:val="nil"/>
              <w:bottom w:val="nil"/>
              <w:right w:val="single" w:sz="4" w:space="0" w:color="000000"/>
            </w:tcBorders>
            <w:shd w:val="clear" w:color="auto" w:fill="auto"/>
            <w:noWrap/>
            <w:vAlign w:val="bottom"/>
          </w:tcPr>
          <w:p w14:paraId="15125662" w14:textId="77777777" w:rsidR="00061329" w:rsidRDefault="00061329">
            <w:pPr>
              <w:jc w:val="center"/>
              <w:rPr>
                <w:rFonts w:ascii="Tahoma" w:hAnsi="Tahoma" w:cs="Tahoma"/>
                <w:sz w:val="20"/>
                <w:szCs w:val="20"/>
              </w:rPr>
            </w:pPr>
            <w:r>
              <w:rPr>
                <w:rFonts w:ascii="Tahoma" w:hAnsi="Tahoma" w:cs="Tahoma"/>
                <w:sz w:val="20"/>
                <w:szCs w:val="20"/>
              </w:rPr>
              <w:t>Injuries &amp; Illnesses on OSHA</w:t>
            </w:r>
          </w:p>
        </w:tc>
        <w:tc>
          <w:tcPr>
            <w:tcW w:w="2280" w:type="dxa"/>
            <w:tcBorders>
              <w:top w:val="nil"/>
              <w:left w:val="nil"/>
              <w:bottom w:val="nil"/>
              <w:right w:val="single" w:sz="4" w:space="0" w:color="000000"/>
            </w:tcBorders>
            <w:shd w:val="clear" w:color="auto" w:fill="auto"/>
            <w:noWrap/>
            <w:vAlign w:val="bottom"/>
          </w:tcPr>
          <w:p w14:paraId="7B88B11C" w14:textId="77777777" w:rsidR="00061329" w:rsidRDefault="00061329">
            <w:pPr>
              <w:jc w:val="center"/>
              <w:rPr>
                <w:rFonts w:ascii="Tahoma" w:hAnsi="Tahoma" w:cs="Tahoma"/>
                <w:sz w:val="20"/>
                <w:szCs w:val="20"/>
              </w:rPr>
            </w:pPr>
            <w:r>
              <w:rPr>
                <w:rFonts w:ascii="Tahoma" w:hAnsi="Tahoma" w:cs="Tahoma"/>
                <w:sz w:val="20"/>
                <w:szCs w:val="20"/>
              </w:rPr>
              <w:t>overtime hours for all</w:t>
            </w:r>
          </w:p>
        </w:tc>
        <w:tc>
          <w:tcPr>
            <w:tcW w:w="3580" w:type="dxa"/>
            <w:tcBorders>
              <w:top w:val="nil"/>
              <w:left w:val="nil"/>
              <w:bottom w:val="nil"/>
              <w:right w:val="single" w:sz="4" w:space="0" w:color="000000"/>
            </w:tcBorders>
            <w:shd w:val="clear" w:color="auto" w:fill="auto"/>
            <w:noWrap/>
            <w:vAlign w:val="bottom"/>
          </w:tcPr>
          <w:p w14:paraId="45FF7243" w14:textId="77777777" w:rsidR="00061329" w:rsidRDefault="00061329">
            <w:pPr>
              <w:jc w:val="center"/>
              <w:rPr>
                <w:rFonts w:ascii="Tahoma" w:hAnsi="Tahoma" w:cs="Tahoma"/>
                <w:sz w:val="20"/>
                <w:szCs w:val="20"/>
              </w:rPr>
            </w:pPr>
            <w:r>
              <w:rPr>
                <w:rFonts w:ascii="Tahoma" w:hAnsi="Tahoma" w:cs="Tahoma"/>
                <w:sz w:val="20"/>
                <w:szCs w:val="20"/>
              </w:rPr>
              <w:t>Equals Number of Recordables</w:t>
            </w:r>
          </w:p>
        </w:tc>
      </w:tr>
      <w:tr w:rsidR="00061329" w14:paraId="17D427E4" w14:textId="77777777" w:rsidTr="00061329">
        <w:trPr>
          <w:trHeight w:val="225"/>
        </w:trPr>
        <w:tc>
          <w:tcPr>
            <w:tcW w:w="1309" w:type="dxa"/>
            <w:vMerge/>
            <w:tcBorders>
              <w:top w:val="single" w:sz="4" w:space="0" w:color="auto"/>
              <w:left w:val="single" w:sz="4" w:space="0" w:color="auto"/>
              <w:bottom w:val="single" w:sz="4" w:space="0" w:color="000000"/>
              <w:right w:val="single" w:sz="4" w:space="0" w:color="000000"/>
            </w:tcBorders>
            <w:vAlign w:val="center"/>
          </w:tcPr>
          <w:p w14:paraId="72F70C61" w14:textId="77777777" w:rsidR="00061329" w:rsidRDefault="00061329">
            <w:pPr>
              <w:rPr>
                <w:rFonts w:ascii="Tahoma" w:hAnsi="Tahoma" w:cs="Tahoma"/>
                <w:sz w:val="20"/>
                <w:szCs w:val="20"/>
              </w:rPr>
            </w:pPr>
          </w:p>
        </w:tc>
        <w:tc>
          <w:tcPr>
            <w:tcW w:w="2780" w:type="dxa"/>
            <w:tcBorders>
              <w:top w:val="nil"/>
              <w:left w:val="nil"/>
              <w:bottom w:val="single" w:sz="4" w:space="0" w:color="auto"/>
              <w:right w:val="single" w:sz="4" w:space="0" w:color="000000"/>
            </w:tcBorders>
            <w:shd w:val="clear" w:color="auto" w:fill="auto"/>
            <w:noWrap/>
            <w:vAlign w:val="bottom"/>
          </w:tcPr>
          <w:p w14:paraId="0AA2E525" w14:textId="77777777" w:rsidR="00061329" w:rsidRDefault="00061329">
            <w:pPr>
              <w:jc w:val="center"/>
              <w:rPr>
                <w:rFonts w:ascii="Tahoma" w:hAnsi="Tahoma" w:cs="Tahoma"/>
                <w:sz w:val="20"/>
                <w:szCs w:val="20"/>
              </w:rPr>
            </w:pPr>
            <w:r>
              <w:rPr>
                <w:rFonts w:ascii="Tahoma" w:hAnsi="Tahoma" w:cs="Tahoma"/>
                <w:sz w:val="20"/>
                <w:szCs w:val="20"/>
              </w:rPr>
              <w:t>300 A Summary</w:t>
            </w:r>
          </w:p>
        </w:tc>
        <w:tc>
          <w:tcPr>
            <w:tcW w:w="2280" w:type="dxa"/>
            <w:tcBorders>
              <w:top w:val="nil"/>
              <w:left w:val="nil"/>
              <w:bottom w:val="single" w:sz="4" w:space="0" w:color="auto"/>
              <w:right w:val="single" w:sz="4" w:space="0" w:color="000000"/>
            </w:tcBorders>
            <w:shd w:val="clear" w:color="auto" w:fill="auto"/>
            <w:noWrap/>
            <w:vAlign w:val="bottom"/>
          </w:tcPr>
          <w:p w14:paraId="263D7251" w14:textId="77777777" w:rsidR="00061329" w:rsidRDefault="00061329">
            <w:pPr>
              <w:jc w:val="center"/>
              <w:rPr>
                <w:rFonts w:ascii="Tahoma" w:hAnsi="Tahoma" w:cs="Tahoma"/>
                <w:sz w:val="20"/>
                <w:szCs w:val="20"/>
              </w:rPr>
            </w:pPr>
            <w:r>
              <w:rPr>
                <w:rFonts w:ascii="Tahoma" w:hAnsi="Tahoma" w:cs="Tahoma"/>
                <w:sz w:val="20"/>
                <w:szCs w:val="20"/>
              </w:rPr>
              <w:t>employees for the year</w:t>
            </w:r>
          </w:p>
        </w:tc>
        <w:tc>
          <w:tcPr>
            <w:tcW w:w="3580" w:type="dxa"/>
            <w:tcBorders>
              <w:top w:val="nil"/>
              <w:left w:val="nil"/>
              <w:bottom w:val="single" w:sz="4" w:space="0" w:color="auto"/>
              <w:right w:val="single" w:sz="4" w:space="0" w:color="000000"/>
            </w:tcBorders>
            <w:shd w:val="clear" w:color="auto" w:fill="auto"/>
            <w:noWrap/>
            <w:vAlign w:val="bottom"/>
          </w:tcPr>
          <w:p w14:paraId="1E5757E8" w14:textId="77777777" w:rsidR="00061329" w:rsidRDefault="00061329">
            <w:pPr>
              <w:jc w:val="center"/>
              <w:rPr>
                <w:rFonts w:ascii="Tahoma" w:hAnsi="Tahoma" w:cs="Tahoma"/>
                <w:sz w:val="20"/>
                <w:szCs w:val="20"/>
              </w:rPr>
            </w:pPr>
            <w:r>
              <w:rPr>
                <w:rFonts w:ascii="Tahoma" w:hAnsi="Tahoma" w:cs="Tahoma"/>
                <w:sz w:val="20"/>
                <w:szCs w:val="20"/>
              </w:rPr>
              <w:t>Times 200,000/Exposure hours</w:t>
            </w:r>
          </w:p>
        </w:tc>
      </w:tr>
      <w:tr w:rsidR="00061329" w14:paraId="6CF97E38" w14:textId="77777777" w:rsidTr="00061329">
        <w:trPr>
          <w:trHeight w:val="405"/>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10B09AE" w14:textId="77777777" w:rsidR="00061329" w:rsidRDefault="00257C3F">
            <w:pPr>
              <w:jc w:val="center"/>
              <w:rPr>
                <w:rFonts w:ascii="Tahoma" w:hAnsi="Tahoma" w:cs="Tahoma"/>
                <w:b/>
                <w:bCs/>
              </w:rPr>
            </w:pPr>
            <w:r>
              <w:rPr>
                <w:rFonts w:ascii="Tahoma" w:hAnsi="Tahoma" w:cs="Tahoma"/>
                <w:b/>
                <w:bCs/>
              </w:rPr>
              <w:t>201</w:t>
            </w:r>
            <w:r w:rsidR="00F45281">
              <w:rPr>
                <w:rFonts w:ascii="Tahoma" w:hAnsi="Tahoma" w:cs="Tahoma"/>
                <w:b/>
                <w:bCs/>
              </w:rPr>
              <w:t>8</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14:paraId="5F7F265C" w14:textId="77777777" w:rsidR="00061329" w:rsidRDefault="002A3453">
            <w:pPr>
              <w:jc w:val="center"/>
              <w:rPr>
                <w:rFonts w:ascii="Tahoma" w:hAnsi="Tahoma" w:cs="Tahoma"/>
              </w:rPr>
            </w:pPr>
            <w:r>
              <w:rPr>
                <w:rFonts w:ascii="Tahoma" w:hAnsi="Tahoma" w:cs="Tahoma"/>
              </w:rPr>
              <w:fldChar w:fldCharType="begin">
                <w:ffData>
                  <w:name w:val="Text38"/>
                  <w:enabled/>
                  <w:calcOnExit w:val="0"/>
                  <w:textInput/>
                </w:ffData>
              </w:fldChar>
            </w:r>
            <w:bookmarkStart w:id="9" w:name="Text38"/>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9"/>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14:paraId="2BEF8292" w14:textId="77777777" w:rsidR="00061329" w:rsidRDefault="00061329">
            <w:pPr>
              <w:jc w:val="center"/>
              <w:rPr>
                <w:rFonts w:ascii="Tahoma" w:hAnsi="Tahoma" w:cs="Tahoma"/>
              </w:rPr>
            </w:pPr>
            <w:r>
              <w:rPr>
                <w:rFonts w:ascii="Tahoma" w:hAnsi="Tahoma" w:cs="Tahoma"/>
              </w:rPr>
              <w:t> </w:t>
            </w:r>
            <w:r w:rsidR="002A3453">
              <w:rPr>
                <w:rFonts w:ascii="Tahoma" w:hAnsi="Tahoma" w:cs="Tahoma"/>
              </w:rPr>
              <w:fldChar w:fldCharType="begin">
                <w:ffData>
                  <w:name w:val="Text40"/>
                  <w:enabled/>
                  <w:calcOnExit w:val="0"/>
                  <w:textInput/>
                </w:ffData>
              </w:fldChar>
            </w:r>
            <w:bookmarkStart w:id="10" w:name="Text40"/>
            <w:r w:rsidR="002A3453">
              <w:rPr>
                <w:rFonts w:ascii="Tahoma" w:hAnsi="Tahoma" w:cs="Tahoma"/>
              </w:rPr>
              <w:instrText xml:space="preserve"> FORMTEXT </w:instrText>
            </w:r>
            <w:r w:rsidR="002A3453">
              <w:rPr>
                <w:rFonts w:ascii="Tahoma" w:hAnsi="Tahoma" w:cs="Tahoma"/>
              </w:rPr>
            </w:r>
            <w:r w:rsidR="002A3453">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2A3453">
              <w:rPr>
                <w:rFonts w:ascii="Tahoma" w:hAnsi="Tahoma" w:cs="Tahoma"/>
              </w:rPr>
              <w:fldChar w:fldCharType="end"/>
            </w:r>
            <w:bookmarkEnd w:id="10"/>
          </w:p>
        </w:tc>
        <w:tc>
          <w:tcPr>
            <w:tcW w:w="3580" w:type="dxa"/>
            <w:tcBorders>
              <w:top w:val="single" w:sz="4" w:space="0" w:color="auto"/>
              <w:left w:val="nil"/>
              <w:bottom w:val="single" w:sz="4" w:space="0" w:color="auto"/>
              <w:right w:val="single" w:sz="4" w:space="0" w:color="000000"/>
            </w:tcBorders>
            <w:shd w:val="clear" w:color="auto" w:fill="auto"/>
            <w:noWrap/>
            <w:vAlign w:val="bottom"/>
          </w:tcPr>
          <w:p w14:paraId="1E70EB24" w14:textId="77777777" w:rsidR="00061329" w:rsidRDefault="002A3453">
            <w:pPr>
              <w:jc w:val="center"/>
              <w:rPr>
                <w:rFonts w:ascii="Tahoma" w:hAnsi="Tahoma" w:cs="Tahoma"/>
              </w:rPr>
            </w:pPr>
            <w:r>
              <w:rPr>
                <w:rFonts w:ascii="Tahoma" w:hAnsi="Tahoma" w:cs="Tahoma"/>
              </w:rPr>
              <w:fldChar w:fldCharType="begin">
                <w:ffData>
                  <w:name w:val="Text43"/>
                  <w:enabled/>
                  <w:calcOnExit w:val="0"/>
                  <w:textInput/>
                </w:ffData>
              </w:fldChar>
            </w:r>
            <w:bookmarkStart w:id="11" w:name="Text43"/>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1"/>
          </w:p>
        </w:tc>
      </w:tr>
      <w:tr w:rsidR="00061329" w14:paraId="73797E57" w14:textId="77777777" w:rsidTr="00061329">
        <w:trPr>
          <w:trHeight w:val="390"/>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A6C28C0" w14:textId="77777777" w:rsidR="00061329" w:rsidRDefault="00257C3F">
            <w:pPr>
              <w:jc w:val="center"/>
              <w:rPr>
                <w:rFonts w:ascii="Tahoma" w:hAnsi="Tahoma" w:cs="Tahoma"/>
                <w:b/>
                <w:bCs/>
              </w:rPr>
            </w:pPr>
            <w:r>
              <w:rPr>
                <w:rFonts w:ascii="Tahoma" w:hAnsi="Tahoma" w:cs="Tahoma"/>
                <w:b/>
                <w:bCs/>
              </w:rPr>
              <w:t>20</w:t>
            </w:r>
            <w:r w:rsidR="00007D4C">
              <w:rPr>
                <w:rFonts w:ascii="Tahoma" w:hAnsi="Tahoma" w:cs="Tahoma"/>
                <w:b/>
                <w:bCs/>
              </w:rPr>
              <w:t>1</w:t>
            </w:r>
            <w:r w:rsidR="00F45281">
              <w:rPr>
                <w:rFonts w:ascii="Tahoma" w:hAnsi="Tahoma" w:cs="Tahoma"/>
                <w:b/>
                <w:bCs/>
              </w:rPr>
              <w:t>7</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14:paraId="626411B5" w14:textId="77777777" w:rsidR="00061329" w:rsidRDefault="002A3453">
            <w:pPr>
              <w:jc w:val="center"/>
              <w:rPr>
                <w:rFonts w:ascii="Tahoma" w:hAnsi="Tahoma" w:cs="Tahoma"/>
              </w:rPr>
            </w:pPr>
            <w:r>
              <w:rPr>
                <w:rFonts w:ascii="Tahoma" w:hAnsi="Tahoma" w:cs="Tahoma"/>
              </w:rPr>
              <w:fldChar w:fldCharType="begin">
                <w:ffData>
                  <w:name w:val="Text45"/>
                  <w:enabled/>
                  <w:calcOnExit w:val="0"/>
                  <w:textInput/>
                </w:ffData>
              </w:fldChar>
            </w:r>
            <w:bookmarkStart w:id="12" w:name="Text45"/>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2"/>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14:paraId="3408434B" w14:textId="77777777" w:rsidR="00061329" w:rsidRDefault="002A3453">
            <w:pPr>
              <w:jc w:val="center"/>
              <w:rPr>
                <w:rFonts w:ascii="Tahoma" w:hAnsi="Tahoma" w:cs="Tahoma"/>
              </w:rPr>
            </w:pPr>
            <w:r>
              <w:rPr>
                <w:rFonts w:ascii="Tahoma" w:hAnsi="Tahoma" w:cs="Tahoma"/>
              </w:rPr>
              <w:t xml:space="preserve"> </w:t>
            </w:r>
            <w:r>
              <w:rPr>
                <w:rFonts w:ascii="Tahoma" w:hAnsi="Tahoma" w:cs="Tahoma"/>
              </w:rPr>
              <w:fldChar w:fldCharType="begin">
                <w:ffData>
                  <w:name w:val="Text4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p>
        </w:tc>
        <w:tc>
          <w:tcPr>
            <w:tcW w:w="3580" w:type="dxa"/>
            <w:tcBorders>
              <w:top w:val="single" w:sz="4" w:space="0" w:color="auto"/>
              <w:left w:val="nil"/>
              <w:bottom w:val="single" w:sz="4" w:space="0" w:color="auto"/>
              <w:right w:val="single" w:sz="4" w:space="0" w:color="000000"/>
            </w:tcBorders>
            <w:shd w:val="clear" w:color="auto" w:fill="auto"/>
            <w:noWrap/>
            <w:vAlign w:val="bottom"/>
          </w:tcPr>
          <w:p w14:paraId="3C0A555C" w14:textId="77777777" w:rsidR="00061329" w:rsidRDefault="002A3453" w:rsidP="002A3453">
            <w:pPr>
              <w:jc w:val="center"/>
              <w:rPr>
                <w:rFonts w:ascii="Tahoma" w:hAnsi="Tahoma" w:cs="Tahoma"/>
              </w:rPr>
            </w:pPr>
            <w:r>
              <w:rPr>
                <w:rFonts w:ascii="Tahoma" w:hAnsi="Tahoma" w:cs="Tahoma"/>
              </w:rPr>
              <w:fldChar w:fldCharType="begin">
                <w:ffData>
                  <w:name w:val="Text49"/>
                  <w:enabled/>
                  <w:calcOnExit w:val="0"/>
                  <w:textInput/>
                </w:ffData>
              </w:fldChar>
            </w:r>
            <w:bookmarkStart w:id="13" w:name="Text49"/>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3"/>
          </w:p>
        </w:tc>
      </w:tr>
      <w:tr w:rsidR="00061329" w14:paraId="164445A1" w14:textId="77777777" w:rsidTr="00061329">
        <w:trPr>
          <w:trHeight w:val="405"/>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6F0BA3B" w14:textId="77777777" w:rsidR="00061329" w:rsidRDefault="00257C3F">
            <w:pPr>
              <w:jc w:val="center"/>
              <w:rPr>
                <w:rFonts w:ascii="Tahoma" w:hAnsi="Tahoma" w:cs="Tahoma"/>
                <w:b/>
                <w:bCs/>
              </w:rPr>
            </w:pPr>
            <w:r>
              <w:rPr>
                <w:rFonts w:ascii="Tahoma" w:hAnsi="Tahoma" w:cs="Tahoma"/>
                <w:b/>
                <w:bCs/>
              </w:rPr>
              <w:t>20</w:t>
            </w:r>
            <w:r w:rsidR="00447B1A">
              <w:rPr>
                <w:rFonts w:ascii="Tahoma" w:hAnsi="Tahoma" w:cs="Tahoma"/>
                <w:b/>
                <w:bCs/>
              </w:rPr>
              <w:t>1</w:t>
            </w:r>
            <w:r w:rsidR="00F45281">
              <w:rPr>
                <w:rFonts w:ascii="Tahoma" w:hAnsi="Tahoma" w:cs="Tahoma"/>
                <w:b/>
                <w:bCs/>
              </w:rPr>
              <w:t>6</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14:paraId="2C252F32" w14:textId="77777777" w:rsidR="00061329" w:rsidRDefault="002A3453">
            <w:pPr>
              <w:jc w:val="center"/>
              <w:rPr>
                <w:rFonts w:ascii="Tahoma" w:hAnsi="Tahoma" w:cs="Tahoma"/>
              </w:rPr>
            </w:pPr>
            <w:r>
              <w:rPr>
                <w:rFonts w:ascii="Tahoma" w:hAnsi="Tahoma" w:cs="Tahoma"/>
              </w:rPr>
              <w:fldChar w:fldCharType="begin">
                <w:ffData>
                  <w:name w:val="Text47"/>
                  <w:enabled/>
                  <w:calcOnExit w:val="0"/>
                  <w:textInput/>
                </w:ffData>
              </w:fldChar>
            </w:r>
            <w:bookmarkStart w:id="14" w:name="Text47"/>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4"/>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14:paraId="299048C3" w14:textId="77777777" w:rsidR="00061329" w:rsidRDefault="002A3453">
            <w:pPr>
              <w:jc w:val="center"/>
              <w:rPr>
                <w:rFonts w:ascii="Tahoma" w:hAnsi="Tahoma" w:cs="Tahoma"/>
              </w:rPr>
            </w:pPr>
            <w:r>
              <w:rPr>
                <w:rFonts w:ascii="Tahoma" w:hAnsi="Tahoma" w:cs="Tahoma"/>
              </w:rPr>
              <w:t xml:space="preserve"> </w:t>
            </w:r>
            <w:r>
              <w:rPr>
                <w:rFonts w:ascii="Tahoma" w:hAnsi="Tahoma" w:cs="Tahoma"/>
              </w:rPr>
              <w:fldChar w:fldCharType="begin">
                <w:ffData>
                  <w:name w:val="Text4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p>
        </w:tc>
        <w:tc>
          <w:tcPr>
            <w:tcW w:w="3580" w:type="dxa"/>
            <w:tcBorders>
              <w:top w:val="single" w:sz="4" w:space="0" w:color="auto"/>
              <w:left w:val="nil"/>
              <w:bottom w:val="single" w:sz="4" w:space="0" w:color="auto"/>
              <w:right w:val="single" w:sz="4" w:space="0" w:color="000000"/>
            </w:tcBorders>
            <w:shd w:val="clear" w:color="auto" w:fill="auto"/>
            <w:noWrap/>
            <w:vAlign w:val="bottom"/>
          </w:tcPr>
          <w:p w14:paraId="1F443224" w14:textId="77777777" w:rsidR="00061329" w:rsidRDefault="002A3453">
            <w:pPr>
              <w:jc w:val="center"/>
              <w:rPr>
                <w:rFonts w:ascii="Tahoma" w:hAnsi="Tahoma" w:cs="Tahoma"/>
              </w:rPr>
            </w:pPr>
            <w:r>
              <w:rPr>
                <w:rFonts w:ascii="Tahoma" w:hAnsi="Tahoma" w:cs="Tahoma"/>
              </w:rPr>
              <w:fldChar w:fldCharType="begin">
                <w:ffData>
                  <w:name w:val="Text51"/>
                  <w:enabled/>
                  <w:calcOnExit w:val="0"/>
                  <w:textInput/>
                </w:ffData>
              </w:fldChar>
            </w:r>
            <w:bookmarkStart w:id="15" w:name="Text51"/>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5"/>
          </w:p>
        </w:tc>
      </w:tr>
    </w:tbl>
    <w:p w14:paraId="542FEDF4" w14:textId="77777777" w:rsidR="00061329" w:rsidRDefault="00061329" w:rsidP="00B12596">
      <w:pPr>
        <w:ind w:left="-540"/>
        <w:rPr>
          <w:rFonts w:ascii="Tahoma" w:hAnsi="Tahoma" w:cs="Tahoma"/>
          <w:sz w:val="20"/>
          <w:szCs w:val="20"/>
        </w:rPr>
      </w:pPr>
    </w:p>
    <w:p w14:paraId="4DC899E2" w14:textId="77777777" w:rsidR="00F57423" w:rsidRPr="00257C3F" w:rsidRDefault="00F57423" w:rsidP="00B12596">
      <w:pPr>
        <w:ind w:left="-540"/>
        <w:rPr>
          <w:rFonts w:ascii="Tahoma" w:hAnsi="Tahoma" w:cs="Tahoma"/>
          <w:sz w:val="20"/>
          <w:szCs w:val="20"/>
        </w:rPr>
      </w:pPr>
    </w:p>
    <w:p w14:paraId="23C450B0" w14:textId="77777777"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3</w:t>
      </w:r>
      <w:r w:rsidRPr="006F09FF">
        <w:rPr>
          <w:rFonts w:ascii="Tahoma" w:hAnsi="Tahoma" w:cs="Tahoma"/>
          <w:sz w:val="28"/>
          <w:szCs w:val="28"/>
        </w:rPr>
        <w:tab/>
      </w:r>
      <w:r w:rsidRPr="006F09FF">
        <w:rPr>
          <w:rFonts w:ascii="Tahoma" w:hAnsi="Tahoma" w:cs="Tahoma"/>
          <w:sz w:val="28"/>
          <w:szCs w:val="28"/>
        </w:rPr>
        <w:tab/>
        <w:t>Application Checklist</w:t>
      </w:r>
    </w:p>
    <w:p w14:paraId="3D5844C2" w14:textId="77777777" w:rsidR="00061329" w:rsidRPr="00061329" w:rsidRDefault="00061329" w:rsidP="00B12596">
      <w:pPr>
        <w:ind w:left="-540"/>
        <w:rPr>
          <w:rFonts w:ascii="Tahoma" w:hAnsi="Tahoma" w:cs="Tahoma"/>
          <w:sz w:val="16"/>
          <w:szCs w:val="16"/>
        </w:rPr>
      </w:pPr>
    </w:p>
    <w:p w14:paraId="7E5291A0" w14:textId="77777777" w:rsidR="00257C3F" w:rsidRPr="00B92017" w:rsidRDefault="002A3453" w:rsidP="002A3453">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16" w:name="Check1"/>
      <w:r>
        <w:rPr>
          <w:rFonts w:ascii="Wingdings" w:hAnsi="Wingdings" w:cs="Tahoma"/>
          <w:highlight w:val="lightGray"/>
        </w:rPr>
        <w:instrText xml:space="preserve"> FORMCHECKBOX </w:instrText>
      </w:r>
      <w:r w:rsidR="00EC2767">
        <w:rPr>
          <w:rFonts w:ascii="Wingdings" w:hAnsi="Wingdings" w:cs="Tahoma"/>
          <w:highlight w:val="lightGray"/>
        </w:rPr>
      </w:r>
      <w:r w:rsidR="00EC2767">
        <w:rPr>
          <w:rFonts w:ascii="Wingdings" w:hAnsi="Wingdings" w:cs="Tahoma"/>
          <w:highlight w:val="lightGray"/>
        </w:rPr>
        <w:fldChar w:fldCharType="separate"/>
      </w:r>
      <w:r>
        <w:rPr>
          <w:rFonts w:ascii="Wingdings" w:hAnsi="Wingdings" w:cs="Tahoma"/>
          <w:highlight w:val="lightGray"/>
        </w:rPr>
        <w:fldChar w:fldCharType="end"/>
      </w:r>
      <w:bookmarkEnd w:id="16"/>
      <w:r>
        <w:rPr>
          <w:rFonts w:ascii="Wingdings" w:hAnsi="Wingdings" w:cs="Tahoma"/>
        </w:rPr>
        <w:tab/>
      </w:r>
      <w:r w:rsidR="00061329">
        <w:rPr>
          <w:rFonts w:ascii="Tahoma" w:hAnsi="Tahoma" w:cs="Tahoma"/>
        </w:rPr>
        <w:t>Complete form Sections 1 &amp; 2</w:t>
      </w:r>
      <w:r w:rsidR="00AA4657">
        <w:rPr>
          <w:rFonts w:ascii="Tahoma" w:hAnsi="Tahoma" w:cs="Tahoma"/>
        </w:rPr>
        <w:t xml:space="preserve"> by typing in each shaded field and printing</w:t>
      </w:r>
    </w:p>
    <w:p w14:paraId="40A9AE72" w14:textId="77777777" w:rsidR="00B92017" w:rsidRPr="00B92017" w:rsidRDefault="00B92017" w:rsidP="00B92017">
      <w:pPr>
        <w:rPr>
          <w:rFonts w:ascii="Tahoma" w:hAnsi="Tahoma" w:cs="Tahoma"/>
          <w:sz w:val="16"/>
          <w:szCs w:val="16"/>
        </w:rPr>
      </w:pPr>
    </w:p>
    <w:p w14:paraId="4896270D" w14:textId="77777777" w:rsidR="001B18D4" w:rsidRDefault="002A3453" w:rsidP="002A3453">
      <w:pPr>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17" w:name="Check3"/>
      <w:r>
        <w:rPr>
          <w:rFonts w:ascii="Wingdings" w:hAnsi="Wingdings" w:cs="Tahoma"/>
          <w:highlight w:val="lightGray"/>
        </w:rPr>
        <w:instrText xml:space="preserve"> FORMCHECKBOX </w:instrText>
      </w:r>
      <w:r w:rsidR="00EC2767">
        <w:rPr>
          <w:rFonts w:ascii="Wingdings" w:hAnsi="Wingdings" w:cs="Tahoma"/>
          <w:highlight w:val="lightGray"/>
        </w:rPr>
      </w:r>
      <w:r w:rsidR="00EC2767">
        <w:rPr>
          <w:rFonts w:ascii="Wingdings" w:hAnsi="Wingdings" w:cs="Tahoma"/>
          <w:highlight w:val="lightGray"/>
        </w:rPr>
        <w:fldChar w:fldCharType="separate"/>
      </w:r>
      <w:r>
        <w:rPr>
          <w:rFonts w:ascii="Wingdings" w:hAnsi="Wingdings" w:cs="Tahoma"/>
          <w:highlight w:val="lightGray"/>
        </w:rPr>
        <w:fldChar w:fldCharType="end"/>
      </w:r>
      <w:bookmarkEnd w:id="17"/>
      <w:r>
        <w:rPr>
          <w:rFonts w:ascii="Wingdings" w:hAnsi="Wingdings" w:cs="Tahoma"/>
        </w:rPr>
        <w:tab/>
      </w:r>
      <w:r w:rsidR="001B18D4">
        <w:rPr>
          <w:rFonts w:ascii="Tahoma" w:hAnsi="Tahoma" w:cs="Tahoma"/>
        </w:rPr>
        <w:t>Type written summary describing specific accomplishments</w:t>
      </w:r>
      <w:r w:rsidR="007C5C8A">
        <w:rPr>
          <w:rFonts w:ascii="Tahoma" w:hAnsi="Tahoma" w:cs="Tahoma"/>
        </w:rPr>
        <w:t xml:space="preserve"> (See pg. 2 for topics)</w:t>
      </w:r>
    </w:p>
    <w:p w14:paraId="4364FD2E" w14:textId="77777777" w:rsidR="00B92017" w:rsidRPr="00B92017" w:rsidRDefault="00B92017" w:rsidP="00B92017">
      <w:pPr>
        <w:rPr>
          <w:rFonts w:ascii="Tahoma" w:hAnsi="Tahoma" w:cs="Tahoma"/>
          <w:sz w:val="16"/>
          <w:szCs w:val="16"/>
        </w:rPr>
      </w:pPr>
    </w:p>
    <w:p w14:paraId="1451B74A" w14:textId="77777777" w:rsidR="00F57423" w:rsidRDefault="002A3453" w:rsidP="002420DC">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18" w:name="Check4"/>
      <w:r>
        <w:rPr>
          <w:rFonts w:ascii="Wingdings" w:hAnsi="Wingdings" w:cs="Tahoma"/>
          <w:highlight w:val="lightGray"/>
        </w:rPr>
        <w:instrText xml:space="preserve"> FORMCHECKBOX </w:instrText>
      </w:r>
      <w:r w:rsidR="00EC2767">
        <w:rPr>
          <w:rFonts w:ascii="Wingdings" w:hAnsi="Wingdings" w:cs="Tahoma"/>
          <w:highlight w:val="lightGray"/>
        </w:rPr>
      </w:r>
      <w:r w:rsidR="00EC2767">
        <w:rPr>
          <w:rFonts w:ascii="Wingdings" w:hAnsi="Wingdings" w:cs="Tahoma"/>
          <w:highlight w:val="lightGray"/>
        </w:rPr>
        <w:fldChar w:fldCharType="separate"/>
      </w:r>
      <w:r>
        <w:rPr>
          <w:rFonts w:ascii="Wingdings" w:hAnsi="Wingdings" w:cs="Tahoma"/>
          <w:highlight w:val="lightGray"/>
        </w:rPr>
        <w:fldChar w:fldCharType="end"/>
      </w:r>
      <w:bookmarkEnd w:id="18"/>
      <w:r>
        <w:rPr>
          <w:rFonts w:ascii="Wingdings" w:hAnsi="Wingdings" w:cs="Tahoma"/>
        </w:rPr>
        <w:tab/>
      </w:r>
      <w:r w:rsidR="00B92017">
        <w:rPr>
          <w:rFonts w:ascii="Tahoma" w:hAnsi="Tahoma" w:cs="Tahoma"/>
        </w:rPr>
        <w:t xml:space="preserve">Attach any </w:t>
      </w:r>
      <w:r w:rsidR="001B18D4">
        <w:rPr>
          <w:rFonts w:ascii="Tahoma" w:hAnsi="Tahoma" w:cs="Tahoma"/>
        </w:rPr>
        <w:t>Support</w:t>
      </w:r>
      <w:r w:rsidR="00B92017">
        <w:rPr>
          <w:rFonts w:ascii="Tahoma" w:hAnsi="Tahoma" w:cs="Tahoma"/>
        </w:rPr>
        <w:t>ing</w:t>
      </w:r>
      <w:r w:rsidR="001B18D4">
        <w:rPr>
          <w:rFonts w:ascii="Tahoma" w:hAnsi="Tahoma" w:cs="Tahoma"/>
        </w:rPr>
        <w:t xml:space="preserve"> Documentation</w:t>
      </w:r>
      <w:r w:rsidR="00B92017">
        <w:rPr>
          <w:rFonts w:ascii="Tahoma" w:hAnsi="Tahoma" w:cs="Tahoma"/>
        </w:rPr>
        <w:t xml:space="preserve"> relevant to an Outstanding Safety &amp; Health Program</w:t>
      </w:r>
      <w:r w:rsidR="00CE26FB">
        <w:rPr>
          <w:rFonts w:ascii="Tahoma" w:hAnsi="Tahoma" w:cs="Tahoma"/>
        </w:rPr>
        <w:t>.</w:t>
      </w:r>
    </w:p>
    <w:p w14:paraId="1DF142BD" w14:textId="77777777" w:rsidR="00257C3F" w:rsidRDefault="007C5C8A"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14:anchorId="2C6BDC3C" wp14:editId="40ECAE22">
                <wp:simplePos x="0" y="0"/>
                <wp:positionH relativeFrom="column">
                  <wp:posOffset>2286000</wp:posOffset>
                </wp:positionH>
                <wp:positionV relativeFrom="paragraph">
                  <wp:posOffset>136525</wp:posOffset>
                </wp:positionV>
                <wp:extent cx="4000500" cy="1028700"/>
                <wp:effectExtent l="9525" t="9525" r="9525" b="952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14:paraId="7E916A50" w14:textId="77777777"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14:paraId="2BA87E4B" w14:textId="77777777" w:rsidR="0022136D" w:rsidRDefault="0022136D" w:rsidP="0022136D">
                            <w:pPr>
                              <w:rPr>
                                <w:b/>
                              </w:rPr>
                            </w:pPr>
                          </w:p>
                          <w:p w14:paraId="7A01C734" w14:textId="77777777" w:rsidR="0022136D" w:rsidRDefault="0022136D" w:rsidP="0022136D">
                            <w:r>
                              <w:t xml:space="preserve">Michael Hill  </w:t>
                            </w:r>
                            <w:hyperlink r:id="rId7" w:history="1">
                              <w:r w:rsidRPr="00117620">
                                <w:rPr>
                                  <w:rStyle w:val="Hyperlink"/>
                                </w:rPr>
                                <w:t>michil@saif.com</w:t>
                              </w:r>
                            </w:hyperlink>
                            <w:r>
                              <w:t xml:space="preserve"> </w:t>
                            </w:r>
                            <w:r>
                              <w:rPr>
                                <w:sz w:val="22"/>
                              </w:rPr>
                              <w:t>(541) 857-4229</w:t>
                            </w:r>
                          </w:p>
                          <w:p w14:paraId="31440C6E" w14:textId="77777777" w:rsidR="0022136D" w:rsidRDefault="007C5C8A" w:rsidP="0022136D">
                            <w:r>
                              <w:t xml:space="preserve">David Hanson </w:t>
                            </w:r>
                            <w:hyperlink r:id="rId8" w:history="1">
                              <w:r w:rsidRPr="0019443C">
                                <w:rPr>
                                  <w:rStyle w:val="Hyperlink"/>
                                </w:rPr>
                                <w:t>davhan@saif.com</w:t>
                              </w:r>
                            </w:hyperlink>
                            <w:r>
                              <w:t xml:space="preserve"> </w:t>
                            </w:r>
                            <w:r w:rsidR="0022136D">
                              <w:t>(541)-</w:t>
                            </w:r>
                            <w:r>
                              <w:t>857-4236</w:t>
                            </w:r>
                          </w:p>
                          <w:p w14:paraId="1A9D993A" w14:textId="77777777" w:rsidR="00CC53D9" w:rsidRDefault="00CC53D9" w:rsidP="00931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80pt;margin-top:10.75pt;width:31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KlLAIAAFk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">
                <v:textbox>
                  <w:txbxContent>
                    <w:p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rsidR="0022136D" w:rsidRDefault="0022136D" w:rsidP="0022136D">
                      <w:pPr>
                        <w:rPr>
                          <w:b/>
                        </w:rPr>
                      </w:pPr>
                    </w:p>
                    <w:p w:rsidR="0022136D" w:rsidRDefault="0022136D" w:rsidP="0022136D">
                      <w:r>
                        <w:t xml:space="preserve">Michael Hill  </w:t>
                      </w:r>
                      <w:hyperlink r:id="rId9" w:history="1">
                        <w:r w:rsidRPr="00117620">
                          <w:rPr>
                            <w:rStyle w:val="Hyperlink"/>
                          </w:rPr>
                          <w:t>michil@saif.com</w:t>
                        </w:r>
                      </w:hyperlink>
                      <w:r>
                        <w:t xml:space="preserve"> </w:t>
                      </w:r>
                      <w:r>
                        <w:rPr>
                          <w:sz w:val="22"/>
                        </w:rPr>
                        <w:t>(541) 857-4229</w:t>
                      </w:r>
                    </w:p>
                    <w:p w:rsidR="0022136D" w:rsidRDefault="007C5C8A" w:rsidP="0022136D">
                      <w:r>
                        <w:t xml:space="preserve">David Hanson </w:t>
                      </w:r>
                      <w:hyperlink r:id="rId10" w:history="1">
                        <w:r w:rsidRPr="0019443C">
                          <w:rPr>
                            <w:rStyle w:val="Hyperlink"/>
                          </w:rPr>
                          <w:t>davhan@saif.com</w:t>
                        </w:r>
                      </w:hyperlink>
                      <w:r>
                        <w:t xml:space="preserve"> </w:t>
                      </w:r>
                      <w:r w:rsidR="0022136D">
                        <w:t>(541)-</w:t>
                      </w:r>
                      <w:r>
                        <w:t>857-4236</w:t>
                      </w:r>
                    </w:p>
                    <w:p w:rsidR="00CC53D9" w:rsidRDefault="00CC53D9" w:rsidP="00931C9C"/>
                  </w:txbxContent>
                </v:textbox>
              </v:shape>
            </w:pict>
          </mc:Fallback>
        </mc:AlternateContent>
      </w:r>
      <w:r>
        <w:rPr>
          <w:rFonts w:ascii="Tahoma" w:hAnsi="Tahoma" w:cs="Tahoma"/>
          <w:noProof/>
        </w:rPr>
        <mc:AlternateContent>
          <mc:Choice Requires="wps">
            <w:drawing>
              <wp:anchor distT="0" distB="0" distL="114300" distR="114300" simplePos="0" relativeHeight="251655168" behindDoc="0" locked="0" layoutInCell="1" allowOverlap="1" wp14:anchorId="52E11B01" wp14:editId="20D5C83C">
                <wp:simplePos x="0" y="0"/>
                <wp:positionH relativeFrom="column">
                  <wp:posOffset>-342900</wp:posOffset>
                </wp:positionH>
                <wp:positionV relativeFrom="paragraph">
                  <wp:posOffset>127635</wp:posOffset>
                </wp:positionV>
                <wp:extent cx="2514600" cy="1028700"/>
                <wp:effectExtent l="9525" t="10160" r="9525" b="88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06A4D3B2" w14:textId="77777777" w:rsidR="00B21B39" w:rsidRDefault="00B21B39">
                            <w:pPr>
                              <w:rPr>
                                <w:rFonts w:ascii="Tahoma" w:hAnsi="Tahoma" w:cs="Tahoma"/>
                                <w:b/>
                                <w:sz w:val="28"/>
                                <w:szCs w:val="28"/>
                              </w:rPr>
                            </w:pPr>
                            <w:r w:rsidRPr="00E21FF7">
                              <w:rPr>
                                <w:rFonts w:ascii="Tahoma" w:hAnsi="Tahoma" w:cs="Tahoma"/>
                                <w:b/>
                                <w:sz w:val="28"/>
                                <w:szCs w:val="28"/>
                              </w:rPr>
                              <w:t>Send your packets to:</w:t>
                            </w:r>
                          </w:p>
                          <w:p w14:paraId="7C5A1A18" w14:textId="77777777" w:rsidR="00007D4C" w:rsidRPr="00007D4C" w:rsidRDefault="00007D4C">
                            <w:pPr>
                              <w:rPr>
                                <w:rFonts w:ascii="Tahoma" w:hAnsi="Tahoma" w:cs="Tahoma"/>
                                <w:b/>
                                <w:sz w:val="16"/>
                                <w:szCs w:val="16"/>
                              </w:rPr>
                            </w:pPr>
                          </w:p>
                          <w:p w14:paraId="27A80108" w14:textId="77777777" w:rsidR="00B21B39" w:rsidRPr="00E21FF7" w:rsidRDefault="007C5C8A">
                            <w:pPr>
                              <w:rPr>
                                <w:rFonts w:ascii="Tahoma" w:hAnsi="Tahoma" w:cs="Tahoma"/>
                              </w:rPr>
                            </w:pPr>
                            <w:r>
                              <w:rPr>
                                <w:rFonts w:ascii="Tahoma" w:hAnsi="Tahoma" w:cs="Tahoma"/>
                              </w:rPr>
                              <w:t>ASSP</w:t>
                            </w:r>
                            <w:r w:rsidR="00B21B39">
                              <w:rPr>
                                <w:rFonts w:ascii="Tahoma" w:hAnsi="Tahoma" w:cs="Tahoma"/>
                              </w:rPr>
                              <w:t xml:space="preserve"> – Southern Oregon Chapter</w:t>
                            </w:r>
                          </w:p>
                          <w:p w14:paraId="733C628D" w14:textId="77777777" w:rsidR="00B21B39" w:rsidRPr="00E21FF7" w:rsidRDefault="00B21B39">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14:paraId="6E9DA279" w14:textId="77777777" w:rsidR="00B21B39" w:rsidRPr="00E21FF7" w:rsidRDefault="00B21B39">
                            <w:pPr>
                              <w:rPr>
                                <w:rFonts w:ascii="Tahoma" w:hAnsi="Tahoma" w:cs="Tahoma"/>
                              </w:rPr>
                            </w:pPr>
                            <w:smartTag w:uri="urn:schemas-microsoft-com:office:smarttags" w:element="place">
                              <w:smartTag w:uri="urn:schemas-microsoft-com:office:smarttags" w:element="City">
                                <w:r w:rsidRPr="00E21FF7">
                                  <w:rPr>
                                    <w:rFonts w:ascii="Tahoma" w:hAnsi="Tahoma" w:cs="Tahoma"/>
                                  </w:rPr>
                                  <w:t>Medford</w:t>
                                </w:r>
                              </w:smartTag>
                              <w:r w:rsidRPr="00E21FF7">
                                <w:rPr>
                                  <w:rFonts w:ascii="Tahoma" w:hAnsi="Tahoma" w:cs="Tahoma"/>
                                </w:rPr>
                                <w:t xml:space="preserve">, </w:t>
                              </w:r>
                              <w:smartTag w:uri="urn:schemas-microsoft-com:office:smarttags" w:element="State">
                                <w:r w:rsidRPr="00E21FF7">
                                  <w:rPr>
                                    <w:rFonts w:ascii="Tahoma" w:hAnsi="Tahoma" w:cs="Tahoma"/>
                                  </w:rPr>
                                  <w:t>OR</w:t>
                                </w:r>
                              </w:smartTag>
                              <w:r w:rsidRPr="00E21FF7">
                                <w:rPr>
                                  <w:rFonts w:ascii="Tahoma" w:hAnsi="Tahoma" w:cs="Tahoma"/>
                                </w:rPr>
                                <w:t xml:space="preserve"> </w:t>
                              </w:r>
                              <w:smartTag w:uri="urn:schemas-microsoft-com:office:smarttags" w:element="PostalCode">
                                <w:r w:rsidRPr="00E21FF7">
                                  <w:rPr>
                                    <w:rFonts w:ascii="Tahoma" w:hAnsi="Tahoma" w:cs="Tahoma"/>
                                  </w:rPr>
                                  <w:t>97501-0110</w:t>
                                </w:r>
                              </w:smartTag>
                            </w:smartTag>
                          </w:p>
                          <w:p w14:paraId="306EE17C" w14:textId="77777777" w:rsidR="00B21B39" w:rsidRPr="00E21FF7" w:rsidRDefault="00B21B39">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7pt;margin-top:10.05pt;width:198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" fillcolor="silver">
                <v:textbox>
                  <w:txbxContent>
                    <w:p w:rsidR="00B21B39" w:rsidRDefault="00B21B39">
                      <w:pPr>
                        <w:rPr>
                          <w:rFonts w:ascii="Tahoma" w:hAnsi="Tahoma" w:cs="Tahoma"/>
                          <w:b/>
                          <w:sz w:val="28"/>
                          <w:szCs w:val="28"/>
                        </w:rPr>
                      </w:pPr>
                      <w:r w:rsidRPr="00E21FF7">
                        <w:rPr>
                          <w:rFonts w:ascii="Tahoma" w:hAnsi="Tahoma" w:cs="Tahoma"/>
                          <w:b/>
                          <w:sz w:val="28"/>
                          <w:szCs w:val="28"/>
                        </w:rPr>
                        <w:t>Send your packets to:</w:t>
                      </w:r>
                    </w:p>
                    <w:p w:rsidR="00007D4C" w:rsidRPr="00007D4C" w:rsidRDefault="00007D4C">
                      <w:pPr>
                        <w:rPr>
                          <w:rFonts w:ascii="Tahoma" w:hAnsi="Tahoma" w:cs="Tahoma"/>
                          <w:b/>
                          <w:sz w:val="16"/>
                          <w:szCs w:val="16"/>
                        </w:rPr>
                      </w:pPr>
                    </w:p>
                    <w:p w:rsidR="00B21B39" w:rsidRPr="00E21FF7" w:rsidRDefault="007C5C8A">
                      <w:pPr>
                        <w:rPr>
                          <w:rFonts w:ascii="Tahoma" w:hAnsi="Tahoma" w:cs="Tahoma"/>
                        </w:rPr>
                      </w:pPr>
                      <w:r>
                        <w:rPr>
                          <w:rFonts w:ascii="Tahoma" w:hAnsi="Tahoma" w:cs="Tahoma"/>
                        </w:rPr>
                        <w:t>ASSP</w:t>
                      </w:r>
                      <w:r w:rsidR="00B21B39">
                        <w:rPr>
                          <w:rFonts w:ascii="Tahoma" w:hAnsi="Tahoma" w:cs="Tahoma"/>
                        </w:rPr>
                        <w:t xml:space="preserve"> – Southern Oregon Chapter</w:t>
                      </w:r>
                    </w:p>
                    <w:p w:rsidR="00B21B39" w:rsidRPr="00E21FF7" w:rsidRDefault="00B21B39">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rsidR="00B21B39" w:rsidRPr="00E21FF7" w:rsidRDefault="00B21B39">
                      <w:pPr>
                        <w:rPr>
                          <w:rFonts w:ascii="Tahoma" w:hAnsi="Tahoma" w:cs="Tahoma"/>
                        </w:rPr>
                      </w:pPr>
                      <w:smartTag w:uri="urn:schemas-microsoft-com:office:smarttags" w:element="place">
                        <w:smartTag w:uri="urn:schemas-microsoft-com:office:smarttags" w:element="City">
                          <w:r w:rsidRPr="00E21FF7">
                            <w:rPr>
                              <w:rFonts w:ascii="Tahoma" w:hAnsi="Tahoma" w:cs="Tahoma"/>
                            </w:rPr>
                            <w:t>Medford</w:t>
                          </w:r>
                        </w:smartTag>
                        <w:r w:rsidRPr="00E21FF7">
                          <w:rPr>
                            <w:rFonts w:ascii="Tahoma" w:hAnsi="Tahoma" w:cs="Tahoma"/>
                          </w:rPr>
                          <w:t xml:space="preserve">, </w:t>
                        </w:r>
                        <w:smartTag w:uri="urn:schemas-microsoft-com:office:smarttags" w:element="State">
                          <w:r w:rsidRPr="00E21FF7">
                            <w:rPr>
                              <w:rFonts w:ascii="Tahoma" w:hAnsi="Tahoma" w:cs="Tahoma"/>
                            </w:rPr>
                            <w:t>OR</w:t>
                          </w:r>
                        </w:smartTag>
                        <w:r w:rsidRPr="00E21FF7">
                          <w:rPr>
                            <w:rFonts w:ascii="Tahoma" w:hAnsi="Tahoma" w:cs="Tahoma"/>
                          </w:rPr>
                          <w:t xml:space="preserve"> </w:t>
                        </w:r>
                        <w:smartTag w:uri="urn:schemas-microsoft-com:office:smarttags" w:element="PostalCode">
                          <w:r w:rsidRPr="00E21FF7">
                            <w:rPr>
                              <w:rFonts w:ascii="Tahoma" w:hAnsi="Tahoma" w:cs="Tahoma"/>
                            </w:rPr>
                            <w:t>97501-0110</w:t>
                          </w:r>
                        </w:smartTag>
                      </w:smartTag>
                    </w:p>
                    <w:p w:rsidR="00B21B39" w:rsidRPr="00E21FF7" w:rsidRDefault="00B21B39">
                      <w:pPr>
                        <w:rPr>
                          <w:rFonts w:ascii="Tahoma" w:hAnsi="Tahoma" w:cs="Tahoma"/>
                        </w:rPr>
                      </w:pPr>
                    </w:p>
                  </w:txbxContent>
                </v:textbox>
              </v:shape>
            </w:pict>
          </mc:Fallback>
        </mc:AlternateContent>
      </w:r>
    </w:p>
    <w:p w14:paraId="4B9A109F" w14:textId="77777777" w:rsidR="00257C3F" w:rsidRDefault="00257C3F" w:rsidP="00990B33">
      <w:pPr>
        <w:ind w:left="-540"/>
        <w:rPr>
          <w:rFonts w:ascii="Tahoma" w:hAnsi="Tahoma" w:cs="Tahoma"/>
        </w:rPr>
      </w:pPr>
    </w:p>
    <w:p w14:paraId="707C73EF" w14:textId="77777777" w:rsidR="00990B33" w:rsidRDefault="00990B33" w:rsidP="00990B33">
      <w:pPr>
        <w:ind w:left="-540"/>
        <w:rPr>
          <w:rFonts w:ascii="Tahoma" w:hAnsi="Tahoma" w:cs="Tahoma"/>
        </w:rPr>
      </w:pPr>
    </w:p>
    <w:p w14:paraId="71787F4C" w14:textId="77777777" w:rsidR="00990B33" w:rsidRDefault="00990B33" w:rsidP="00990B33">
      <w:pPr>
        <w:ind w:left="-540"/>
        <w:rPr>
          <w:rFonts w:ascii="Tahoma" w:hAnsi="Tahoma" w:cs="Tahoma"/>
        </w:rPr>
      </w:pPr>
    </w:p>
    <w:p w14:paraId="36B880F8" w14:textId="77777777" w:rsidR="00257C3F" w:rsidRDefault="00257C3F" w:rsidP="00257C3F">
      <w:pPr>
        <w:ind w:left="-540"/>
        <w:rPr>
          <w:rFonts w:ascii="Tahoma" w:hAnsi="Tahoma" w:cs="Tahoma"/>
        </w:rPr>
      </w:pPr>
    </w:p>
    <w:p w14:paraId="5F387565" w14:textId="77777777" w:rsidR="00257C3F" w:rsidRDefault="00257C3F" w:rsidP="00257C3F">
      <w:pPr>
        <w:ind w:left="-540"/>
        <w:rPr>
          <w:rFonts w:ascii="Tahoma" w:hAnsi="Tahoma" w:cs="Tahoma"/>
        </w:rPr>
      </w:pPr>
    </w:p>
    <w:p w14:paraId="13FC9297" w14:textId="77777777" w:rsidR="00B92017" w:rsidRDefault="007C5C8A" w:rsidP="00B92017">
      <w:pPr>
        <w:rPr>
          <w:rFonts w:ascii="Tahoma" w:hAnsi="Tahoma" w:cs="Tahoma"/>
        </w:rPr>
      </w:pPr>
      <w:r>
        <w:rPr>
          <w:rFonts w:ascii="Tahoma" w:hAnsi="Tahoma" w:cs="Tahoma"/>
          <w:noProof/>
        </w:rPr>
        <mc:AlternateContent>
          <mc:Choice Requires="wps">
            <w:drawing>
              <wp:anchor distT="0" distB="0" distL="114300" distR="114300" simplePos="0" relativeHeight="251656192" behindDoc="0" locked="0" layoutInCell="1" allowOverlap="1" wp14:anchorId="446F7B97" wp14:editId="03E528E0">
                <wp:simplePos x="0" y="0"/>
                <wp:positionH relativeFrom="column">
                  <wp:posOffset>-342900</wp:posOffset>
                </wp:positionH>
                <wp:positionV relativeFrom="paragraph">
                  <wp:posOffset>167005</wp:posOffset>
                </wp:positionV>
                <wp:extent cx="6629400" cy="762000"/>
                <wp:effectExtent l="9525" t="10795" r="9525" b="825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62000"/>
                        </a:xfrm>
                        <a:prstGeom prst="rect">
                          <a:avLst/>
                        </a:prstGeom>
                        <a:solidFill>
                          <a:srgbClr val="FFFF00"/>
                        </a:solidFill>
                        <a:ln w="9525">
                          <a:solidFill>
                            <a:srgbClr val="000000"/>
                          </a:solidFill>
                          <a:miter lim="800000"/>
                          <a:headEnd/>
                          <a:tailEnd/>
                        </a:ln>
                      </wps:spPr>
                      <wps:txbx>
                        <w:txbxContent>
                          <w:p w14:paraId="62D16CDC" w14:textId="77777777" w:rsidR="002420DC" w:rsidRPr="002B03BF" w:rsidRDefault="002420DC" w:rsidP="002420DC">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A91360">
                              <w:rPr>
                                <w:rFonts w:ascii="Tahoma" w:hAnsi="Tahoma" w:cs="Tahoma"/>
                                <w:b/>
                                <w:sz w:val="28"/>
                                <w:szCs w:val="28"/>
                              </w:rPr>
                              <w:t>August 3</w:t>
                            </w:r>
                            <w:r w:rsidR="00F45281">
                              <w:rPr>
                                <w:rFonts w:ascii="Tahoma" w:hAnsi="Tahoma" w:cs="Tahoma"/>
                                <w:b/>
                                <w:sz w:val="28"/>
                                <w:szCs w:val="28"/>
                              </w:rPr>
                              <w:t>0</w:t>
                            </w:r>
                            <w:r w:rsidR="007C5C8A">
                              <w:rPr>
                                <w:rFonts w:ascii="Tahoma" w:hAnsi="Tahoma" w:cs="Tahoma"/>
                                <w:b/>
                                <w:sz w:val="28"/>
                                <w:szCs w:val="28"/>
                              </w:rPr>
                              <w:t>, 201</w:t>
                            </w:r>
                            <w:r w:rsidR="00F45281">
                              <w:rPr>
                                <w:rFonts w:ascii="Tahoma" w:hAnsi="Tahoma" w:cs="Tahoma"/>
                                <w:b/>
                                <w:sz w:val="28"/>
                                <w:szCs w:val="28"/>
                              </w:rPr>
                              <w:t>9</w:t>
                            </w:r>
                            <w:r>
                              <w:rPr>
                                <w:rFonts w:ascii="Tahoma" w:hAnsi="Tahoma" w:cs="Tahoma"/>
                                <w:b/>
                                <w:sz w:val="28"/>
                                <w:szCs w:val="28"/>
                              </w:rPr>
                              <w:t xml:space="preserve"> </w:t>
                            </w:r>
                            <w:r>
                              <w:rPr>
                                <w:rFonts w:ascii="Tahoma" w:hAnsi="Tahoma" w:cs="Tahoma"/>
                                <w:sz w:val="28"/>
                                <w:szCs w:val="28"/>
                              </w:rPr>
                              <w:t>at SAIF, Medford Office at 990 N. Phoenix Rd. Ste. 101, Medford</w:t>
                            </w:r>
                            <w:r w:rsidR="007C5C8A">
                              <w:rPr>
                                <w:rFonts w:ascii="Tahoma" w:hAnsi="Tahoma" w:cs="Tahoma"/>
                                <w:sz w:val="28"/>
                                <w:szCs w:val="28"/>
                              </w:rPr>
                              <w:t>, OR 97504</w:t>
                            </w:r>
                            <w:r>
                              <w:rPr>
                                <w:rFonts w:ascii="Tahoma" w:hAnsi="Tahoma" w:cs="Tahoma"/>
                                <w:sz w:val="28"/>
                                <w:szCs w:val="28"/>
                              </w:rPr>
                              <w:t>.</w:t>
                            </w:r>
                          </w:p>
                          <w:p w14:paraId="174A121C" w14:textId="77777777" w:rsidR="002420DC" w:rsidRPr="00990B33" w:rsidRDefault="002420DC" w:rsidP="002420DC">
                            <w:pPr>
                              <w:jc w:val="center"/>
                              <w:rPr>
                                <w:rFonts w:ascii="Tahoma" w:hAnsi="Tahoma" w:cs="Tahoma"/>
                                <w:b/>
                                <w:sz w:val="8"/>
                                <w:szCs w:val="8"/>
                              </w:rPr>
                            </w:pPr>
                          </w:p>
                          <w:p w14:paraId="0FA57C04" w14:textId="77777777" w:rsidR="002420DC" w:rsidRPr="00990B33" w:rsidRDefault="002420DC" w:rsidP="002420DC">
                            <w:pPr>
                              <w:jc w:val="center"/>
                              <w:rPr>
                                <w:rFonts w:ascii="Tahoma" w:hAnsi="Tahoma" w:cs="Tahoma"/>
                                <w:b/>
                              </w:rPr>
                            </w:pPr>
                            <w:r>
                              <w:rPr>
                                <w:rFonts w:ascii="Tahoma" w:hAnsi="Tahoma" w:cs="Tahoma"/>
                                <w:b/>
                              </w:rPr>
                              <w:t>Incomplete Applications will not be accepted</w:t>
                            </w:r>
                          </w:p>
                          <w:p w14:paraId="5A934FA3" w14:textId="77777777" w:rsidR="00B21B39" w:rsidRPr="00990B33" w:rsidRDefault="00B21B39"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F7B97" id="Text Box 18" o:spid="_x0000_s1029" type="#_x0000_t202" style="position:absolute;margin-left:-27pt;margin-top:13.15pt;width:522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" fillcolor="yellow">
                <v:textbox>
                  <w:txbxContent>
                    <w:p w14:paraId="62D16CDC" w14:textId="77777777" w:rsidR="002420DC" w:rsidRPr="002B03BF" w:rsidRDefault="002420DC" w:rsidP="002420DC">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A91360">
                        <w:rPr>
                          <w:rFonts w:ascii="Tahoma" w:hAnsi="Tahoma" w:cs="Tahoma"/>
                          <w:b/>
                          <w:sz w:val="28"/>
                          <w:szCs w:val="28"/>
                        </w:rPr>
                        <w:t>August 3</w:t>
                      </w:r>
                      <w:r w:rsidR="00F45281">
                        <w:rPr>
                          <w:rFonts w:ascii="Tahoma" w:hAnsi="Tahoma" w:cs="Tahoma"/>
                          <w:b/>
                          <w:sz w:val="28"/>
                          <w:szCs w:val="28"/>
                        </w:rPr>
                        <w:t>0</w:t>
                      </w:r>
                      <w:r w:rsidR="007C5C8A">
                        <w:rPr>
                          <w:rFonts w:ascii="Tahoma" w:hAnsi="Tahoma" w:cs="Tahoma"/>
                          <w:b/>
                          <w:sz w:val="28"/>
                          <w:szCs w:val="28"/>
                        </w:rPr>
                        <w:t>, 201</w:t>
                      </w:r>
                      <w:r w:rsidR="00F45281">
                        <w:rPr>
                          <w:rFonts w:ascii="Tahoma" w:hAnsi="Tahoma" w:cs="Tahoma"/>
                          <w:b/>
                          <w:sz w:val="28"/>
                          <w:szCs w:val="28"/>
                        </w:rPr>
                        <w:t>9</w:t>
                      </w:r>
                      <w:r>
                        <w:rPr>
                          <w:rFonts w:ascii="Tahoma" w:hAnsi="Tahoma" w:cs="Tahoma"/>
                          <w:b/>
                          <w:sz w:val="28"/>
                          <w:szCs w:val="28"/>
                        </w:rPr>
                        <w:t xml:space="preserve"> </w:t>
                      </w:r>
                      <w:r>
                        <w:rPr>
                          <w:rFonts w:ascii="Tahoma" w:hAnsi="Tahoma" w:cs="Tahoma"/>
                          <w:sz w:val="28"/>
                          <w:szCs w:val="28"/>
                        </w:rPr>
                        <w:t>at SAIF, Medford Office at 990 N. Phoenix Rd. Ste. 101, Medford</w:t>
                      </w:r>
                      <w:r w:rsidR="007C5C8A">
                        <w:rPr>
                          <w:rFonts w:ascii="Tahoma" w:hAnsi="Tahoma" w:cs="Tahoma"/>
                          <w:sz w:val="28"/>
                          <w:szCs w:val="28"/>
                        </w:rPr>
                        <w:t>, OR 97504</w:t>
                      </w:r>
                      <w:r>
                        <w:rPr>
                          <w:rFonts w:ascii="Tahoma" w:hAnsi="Tahoma" w:cs="Tahoma"/>
                          <w:sz w:val="28"/>
                          <w:szCs w:val="28"/>
                        </w:rPr>
                        <w:t>.</w:t>
                      </w:r>
                    </w:p>
                    <w:p w14:paraId="174A121C" w14:textId="77777777" w:rsidR="002420DC" w:rsidRPr="00990B33" w:rsidRDefault="002420DC" w:rsidP="002420DC">
                      <w:pPr>
                        <w:jc w:val="center"/>
                        <w:rPr>
                          <w:rFonts w:ascii="Tahoma" w:hAnsi="Tahoma" w:cs="Tahoma"/>
                          <w:b/>
                          <w:sz w:val="8"/>
                          <w:szCs w:val="8"/>
                        </w:rPr>
                      </w:pPr>
                    </w:p>
                    <w:p w14:paraId="0FA57C04" w14:textId="77777777" w:rsidR="002420DC" w:rsidRPr="00990B33" w:rsidRDefault="002420DC" w:rsidP="002420DC">
                      <w:pPr>
                        <w:jc w:val="center"/>
                        <w:rPr>
                          <w:rFonts w:ascii="Tahoma" w:hAnsi="Tahoma" w:cs="Tahoma"/>
                          <w:b/>
                        </w:rPr>
                      </w:pPr>
                      <w:r>
                        <w:rPr>
                          <w:rFonts w:ascii="Tahoma" w:hAnsi="Tahoma" w:cs="Tahoma"/>
                          <w:b/>
                        </w:rPr>
                        <w:t>Incomplete Applications will not be accepted</w:t>
                      </w:r>
                    </w:p>
                    <w:p w14:paraId="5A934FA3" w14:textId="77777777" w:rsidR="00B21B39" w:rsidRPr="00990B33" w:rsidRDefault="00B21B39" w:rsidP="00990B33">
                      <w:pPr>
                        <w:jc w:val="center"/>
                        <w:rPr>
                          <w:rFonts w:ascii="Tahoma" w:hAnsi="Tahoma" w:cs="Tahoma"/>
                          <w:b/>
                        </w:rPr>
                      </w:pPr>
                    </w:p>
                  </w:txbxContent>
                </v:textbox>
              </v:shape>
            </w:pict>
          </mc:Fallback>
        </mc:AlternateContent>
      </w:r>
    </w:p>
    <w:p w14:paraId="5B9057BC" w14:textId="77777777" w:rsidR="00B92017" w:rsidRDefault="00B92017" w:rsidP="00B92017">
      <w:pPr>
        <w:rPr>
          <w:rFonts w:ascii="Tahoma" w:hAnsi="Tahoma" w:cs="Tahoma"/>
        </w:rPr>
      </w:pPr>
    </w:p>
    <w:p w14:paraId="4B82BFEE" w14:textId="77777777" w:rsidR="00526B7E" w:rsidRDefault="00526B7E" w:rsidP="00526B7E">
      <w:pPr>
        <w:rPr>
          <w:rFonts w:ascii="Tahoma" w:hAnsi="Tahoma" w:cs="Tahoma"/>
        </w:rPr>
      </w:pPr>
    </w:p>
    <w:p w14:paraId="7209F83B" w14:textId="77777777" w:rsidR="00526B7E" w:rsidRDefault="00526B7E" w:rsidP="0018055B">
      <w:pPr>
        <w:ind w:left="-540"/>
        <w:jc w:val="center"/>
        <w:rPr>
          <w:rFonts w:ascii="Candara" w:hAnsi="Candara"/>
          <w:b/>
          <w:i/>
          <w:color w:val="FFFFFF"/>
          <w:sz w:val="32"/>
          <w:szCs w:val="32"/>
        </w:rPr>
      </w:pPr>
      <w:r w:rsidRPr="00257C3F">
        <w:rPr>
          <w:rFonts w:ascii="Candara" w:hAnsi="Candara"/>
          <w:b/>
          <w:i/>
          <w:color w:val="FFFFFF"/>
          <w:sz w:val="32"/>
          <w:szCs w:val="32"/>
          <w:highlight w:val="darkCyan"/>
        </w:rPr>
        <w:lastRenderedPageBreak/>
        <w:t>Out</w:t>
      </w:r>
      <w:r w:rsidR="0018055B">
        <w:rPr>
          <w:rFonts w:ascii="Candara" w:hAnsi="Candara"/>
          <w:b/>
          <w:i/>
          <w:color w:val="FFFFFF"/>
          <w:sz w:val="32"/>
          <w:szCs w:val="32"/>
          <w:highlight w:val="darkCyan"/>
        </w:rPr>
        <w:t>standing Safety &amp; Health Program Award</w:t>
      </w:r>
    </w:p>
    <w:p w14:paraId="0384E96C" w14:textId="77777777" w:rsidR="004A0FDB" w:rsidRPr="006F09FF" w:rsidRDefault="004A0FDB" w:rsidP="004A0FDB">
      <w:pPr>
        <w:ind w:left="-540"/>
        <w:jc w:val="center"/>
        <w:rPr>
          <w:rFonts w:ascii="Candara" w:hAnsi="Candara"/>
          <w:b/>
          <w:sz w:val="32"/>
          <w:szCs w:val="32"/>
          <w:u w:val="single"/>
        </w:rPr>
      </w:pPr>
      <w:r>
        <w:rPr>
          <w:rFonts w:ascii="Candara" w:hAnsi="Candara"/>
          <w:b/>
          <w:sz w:val="32"/>
          <w:szCs w:val="32"/>
          <w:u w:val="single"/>
        </w:rPr>
        <w:t>In Honor of ~ Randall M. Lundberg</w:t>
      </w:r>
    </w:p>
    <w:p w14:paraId="1CFB7CA0" w14:textId="77777777" w:rsidR="00B92017" w:rsidRDefault="00B92017" w:rsidP="001B18D4">
      <w:pPr>
        <w:ind w:left="-540"/>
        <w:rPr>
          <w:rFonts w:ascii="Tahoma" w:hAnsi="Tahoma" w:cs="Tahoma"/>
        </w:rPr>
      </w:pPr>
    </w:p>
    <w:p w14:paraId="76E8B5ED" w14:textId="77777777" w:rsidR="00061329" w:rsidRDefault="00061329" w:rsidP="001B18D4">
      <w:pPr>
        <w:ind w:left="-540"/>
        <w:rPr>
          <w:rFonts w:ascii="Tahoma" w:hAnsi="Tahoma" w:cs="Tahoma"/>
        </w:rPr>
      </w:pPr>
      <w:r>
        <w:rPr>
          <w:rFonts w:ascii="Tahoma" w:hAnsi="Tahoma" w:cs="Tahoma"/>
        </w:rPr>
        <w:tab/>
      </w:r>
      <w:r w:rsidR="00526B7E" w:rsidRPr="00A55D06">
        <w:rPr>
          <w:rFonts w:ascii="Tahoma" w:hAnsi="Tahoma" w:cs="Tahoma"/>
          <w:b/>
        </w:rPr>
        <w:t xml:space="preserve">The </w:t>
      </w:r>
      <w:r w:rsidR="0018055B">
        <w:rPr>
          <w:rFonts w:ascii="Tahoma" w:hAnsi="Tahoma" w:cs="Tahoma"/>
          <w:b/>
        </w:rPr>
        <w:t>Outstanding Safety &amp; Health Program Award</w:t>
      </w:r>
      <w:r w:rsidR="00526B7E">
        <w:rPr>
          <w:rFonts w:ascii="Tahoma" w:hAnsi="Tahoma" w:cs="Tahoma"/>
        </w:rPr>
        <w:t xml:space="preserve"> recognizes companies of all sizes that excel in addressing </w:t>
      </w:r>
      <w:r w:rsidR="00F45281">
        <w:rPr>
          <w:rFonts w:ascii="Tahoma" w:hAnsi="Tahoma" w:cs="Tahoma"/>
        </w:rPr>
        <w:t>seven</w:t>
      </w:r>
      <w:r w:rsidR="00526B7E">
        <w:rPr>
          <w:rFonts w:ascii="Tahoma" w:hAnsi="Tahoma" w:cs="Tahoma"/>
        </w:rPr>
        <w:t xml:space="preserve"> major elements of an effective occupational safety and health program along with an effective safety committee.</w:t>
      </w:r>
    </w:p>
    <w:p w14:paraId="589840F4" w14:textId="77777777" w:rsidR="00526B7E" w:rsidRDefault="00526B7E" w:rsidP="001B18D4">
      <w:pPr>
        <w:ind w:left="-540"/>
        <w:rPr>
          <w:rFonts w:ascii="Tahoma" w:hAnsi="Tahoma" w:cs="Tahoma"/>
        </w:rPr>
      </w:pPr>
    </w:p>
    <w:p w14:paraId="6400B438" w14:textId="77777777" w:rsidR="00526B7E" w:rsidRDefault="00526B7E" w:rsidP="001B18D4">
      <w:pPr>
        <w:ind w:left="-540"/>
        <w:rPr>
          <w:rFonts w:ascii="Tahoma" w:hAnsi="Tahoma" w:cs="Tahoma"/>
        </w:rPr>
      </w:pPr>
      <w:r>
        <w:rPr>
          <w:rFonts w:ascii="Tahoma" w:hAnsi="Tahoma" w:cs="Tahoma"/>
        </w:rPr>
        <w:tab/>
      </w:r>
      <w:r w:rsidRPr="00A55D06">
        <w:rPr>
          <w:rFonts w:ascii="Tahoma" w:hAnsi="Tahoma" w:cs="Tahoma"/>
          <w:b/>
        </w:rPr>
        <w:t>The company must demonstrate</w:t>
      </w:r>
      <w:r>
        <w:rPr>
          <w:rFonts w:ascii="Tahoma" w:hAnsi="Tahoma" w:cs="Tahoma"/>
        </w:rPr>
        <w:t xml:space="preserve"> the effectiveness of their activities by </w:t>
      </w:r>
      <w:r w:rsidR="0018055B">
        <w:rPr>
          <w:rFonts w:ascii="Tahoma" w:hAnsi="Tahoma" w:cs="Tahoma"/>
        </w:rPr>
        <w:t xml:space="preserve">showing how </w:t>
      </w:r>
      <w:r w:rsidR="00E055B9">
        <w:rPr>
          <w:rFonts w:ascii="Tahoma" w:hAnsi="Tahoma" w:cs="Tahoma"/>
        </w:rPr>
        <w:t>the company has</w:t>
      </w:r>
      <w:r w:rsidR="0018055B">
        <w:rPr>
          <w:rFonts w:ascii="Tahoma" w:hAnsi="Tahoma" w:cs="Tahoma"/>
        </w:rPr>
        <w:t xml:space="preserve"> systematically controlled hazards to reduce the risk of injury to employees</w:t>
      </w:r>
      <w:r>
        <w:rPr>
          <w:rFonts w:ascii="Tahoma" w:hAnsi="Tahoma" w:cs="Tahoma"/>
        </w:rPr>
        <w:t>.  The company must not have experienced a fatality or catastrophic accident in the past twelve months prior to the award presentation.</w:t>
      </w:r>
    </w:p>
    <w:p w14:paraId="0A0EB18C" w14:textId="77777777" w:rsidR="00526B7E" w:rsidRDefault="00526B7E" w:rsidP="001B18D4">
      <w:pPr>
        <w:ind w:left="-540"/>
        <w:rPr>
          <w:rFonts w:ascii="Tahoma" w:hAnsi="Tahoma" w:cs="Tahoma"/>
        </w:rPr>
      </w:pPr>
    </w:p>
    <w:p w14:paraId="70BDFC3B" w14:textId="77777777" w:rsidR="00526B7E" w:rsidRDefault="00526B7E" w:rsidP="001B18D4">
      <w:pPr>
        <w:ind w:left="-540"/>
        <w:rPr>
          <w:rFonts w:ascii="Tahoma" w:hAnsi="Tahoma" w:cs="Tahoma"/>
        </w:rPr>
      </w:pPr>
      <w:r>
        <w:rPr>
          <w:rFonts w:ascii="Tahoma" w:hAnsi="Tahoma" w:cs="Tahoma"/>
        </w:rPr>
        <w:tab/>
      </w:r>
      <w:r w:rsidRPr="00A55D06">
        <w:rPr>
          <w:rFonts w:ascii="Tahoma" w:hAnsi="Tahoma" w:cs="Tahoma"/>
          <w:b/>
        </w:rPr>
        <w:t>Please submit a summary</w:t>
      </w:r>
      <w:r>
        <w:rPr>
          <w:rFonts w:ascii="Tahoma" w:hAnsi="Tahoma" w:cs="Tahoma"/>
        </w:rPr>
        <w:t xml:space="preserve"> </w:t>
      </w:r>
      <w:r w:rsidR="0018055B">
        <w:rPr>
          <w:rFonts w:ascii="Tahoma" w:hAnsi="Tahoma" w:cs="Tahoma"/>
        </w:rPr>
        <w:t>from one (1) to</w:t>
      </w:r>
      <w:r>
        <w:rPr>
          <w:rFonts w:ascii="Tahoma" w:hAnsi="Tahoma" w:cs="Tahoma"/>
        </w:rPr>
        <w:t xml:space="preserve"> three (3) type written pages explaining the accomplishments of your company in addressing the elements of your safety and health program and fill out the information on the reverse side of the form and submit it to the Awards Selection Committee.  The summary will be evaluated on your explanation and examples of success in these areas:</w:t>
      </w:r>
    </w:p>
    <w:p w14:paraId="4382625D" w14:textId="77777777" w:rsidR="00526B7E" w:rsidRDefault="00526B7E" w:rsidP="001B18D4">
      <w:pPr>
        <w:ind w:left="-540"/>
        <w:rPr>
          <w:rFonts w:ascii="Tahoma" w:hAnsi="Tahoma" w:cs="Tahoma"/>
        </w:rPr>
      </w:pPr>
    </w:p>
    <w:p w14:paraId="7C04583B"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Management Commitment</w:t>
      </w:r>
    </w:p>
    <w:p w14:paraId="4DB9D674"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L</w:t>
      </w:r>
      <w:r w:rsidR="007C5C8A">
        <w:rPr>
          <w:rFonts w:ascii="Tahoma" w:hAnsi="Tahoma" w:cs="Tahoma"/>
        </w:rPr>
        <w:t>abor &amp; Management Accountabilit</w:t>
      </w:r>
      <w:r w:rsidR="007C5C8A">
        <w:rPr>
          <w:noProof/>
        </w:rPr>
        <w:drawing>
          <wp:anchor distT="0" distB="0" distL="114300" distR="114300" simplePos="0" relativeHeight="251687936" behindDoc="0" locked="0" layoutInCell="1" allowOverlap="1" wp14:anchorId="095DC4C3" wp14:editId="6D5226D5">
            <wp:simplePos x="0" y="0"/>
            <wp:positionH relativeFrom="column">
              <wp:posOffset>4247515</wp:posOffset>
            </wp:positionH>
            <wp:positionV relativeFrom="paragraph">
              <wp:posOffset>8510905</wp:posOffset>
            </wp:positionV>
            <wp:extent cx="3212465" cy="1285875"/>
            <wp:effectExtent l="0" t="0" r="0" b="0"/>
            <wp:wrapNone/>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8A">
        <w:rPr>
          <w:rFonts w:ascii="Tahoma" w:hAnsi="Tahoma" w:cs="Tahoma"/>
        </w:rPr>
        <w:t>y</w:t>
      </w:r>
      <w:r w:rsidR="007C5C8A">
        <w:rPr>
          <w:noProof/>
        </w:rPr>
        <w:drawing>
          <wp:anchor distT="0" distB="0" distL="114300" distR="114300" simplePos="0" relativeHeight="251689984" behindDoc="0" locked="0" layoutInCell="1" allowOverlap="1" wp14:anchorId="03A8A9DA" wp14:editId="7888B608">
            <wp:simplePos x="0" y="0"/>
            <wp:positionH relativeFrom="column">
              <wp:posOffset>4247515</wp:posOffset>
            </wp:positionH>
            <wp:positionV relativeFrom="paragraph">
              <wp:posOffset>8510905</wp:posOffset>
            </wp:positionV>
            <wp:extent cx="3212465" cy="1285875"/>
            <wp:effectExtent l="0" t="0" r="0" b="0"/>
            <wp:wrapNone/>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50644"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Employee Involvement</w:t>
      </w:r>
    </w:p>
    <w:p w14:paraId="57AE4EA5"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 xml:space="preserve">Hazard Identification and </w:t>
      </w:r>
      <w:r w:rsidR="00E055B9">
        <w:rPr>
          <w:rFonts w:ascii="Tahoma" w:hAnsi="Tahoma" w:cs="Tahoma"/>
        </w:rPr>
        <w:t xml:space="preserve">Effective </w:t>
      </w:r>
      <w:r>
        <w:rPr>
          <w:rFonts w:ascii="Tahoma" w:hAnsi="Tahoma" w:cs="Tahoma"/>
        </w:rPr>
        <w:t>Control</w:t>
      </w:r>
    </w:p>
    <w:p w14:paraId="550BF82A"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Periodic Plan Evaluation</w:t>
      </w:r>
    </w:p>
    <w:p w14:paraId="473C567F"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Worker Training</w:t>
      </w:r>
      <w:r w:rsidR="00E055B9">
        <w:rPr>
          <w:rFonts w:ascii="Tahoma" w:hAnsi="Tahoma" w:cs="Tahoma"/>
        </w:rPr>
        <w:t xml:space="preserve"> and Engagement</w:t>
      </w:r>
    </w:p>
    <w:p w14:paraId="70CF2DE9"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 xml:space="preserve">Incident / Accident </w:t>
      </w:r>
      <w:r w:rsidR="00F45281">
        <w:rPr>
          <w:rFonts w:ascii="Tahoma" w:hAnsi="Tahoma" w:cs="Tahoma"/>
        </w:rPr>
        <w:t>Analysis</w:t>
      </w:r>
      <w:r>
        <w:rPr>
          <w:rFonts w:ascii="Tahoma" w:hAnsi="Tahoma" w:cs="Tahoma"/>
        </w:rPr>
        <w:t>, including root causes and recommendations</w:t>
      </w:r>
    </w:p>
    <w:p w14:paraId="57213370" w14:textId="77777777" w:rsidR="00526B7E" w:rsidRDefault="00526B7E" w:rsidP="001B18D4">
      <w:pPr>
        <w:ind w:left="-540"/>
        <w:rPr>
          <w:rFonts w:ascii="Tahoma" w:hAnsi="Tahoma" w:cs="Tahoma"/>
        </w:rPr>
      </w:pPr>
      <w:r>
        <w:rPr>
          <w:rFonts w:ascii="Tahoma" w:hAnsi="Tahoma" w:cs="Tahoma"/>
        </w:rPr>
        <w:tab/>
      </w:r>
      <w:r>
        <w:rPr>
          <w:rFonts w:ascii="Tahoma" w:hAnsi="Tahoma" w:cs="Tahoma"/>
        </w:rPr>
        <w:tab/>
        <w:t>(Provide 3 of your most complete examples)</w:t>
      </w:r>
    </w:p>
    <w:p w14:paraId="2FBF29D4" w14:textId="77777777" w:rsidR="00E055B9" w:rsidRDefault="00E055B9" w:rsidP="001B18D4">
      <w:pPr>
        <w:ind w:left="-540"/>
        <w:rPr>
          <w:rFonts w:ascii="Tahoma" w:hAnsi="Tahoma" w:cs="Tahoma"/>
        </w:rPr>
      </w:pPr>
      <w:r>
        <w:rPr>
          <w:rFonts w:ascii="Tahoma" w:hAnsi="Tahoma" w:cs="Tahoma"/>
        </w:rPr>
        <w:tab/>
        <w:t>●</w:t>
      </w:r>
      <w:r>
        <w:rPr>
          <w:rFonts w:ascii="Tahoma" w:hAnsi="Tahoma" w:cs="Tahoma"/>
        </w:rPr>
        <w:tab/>
        <w:t>Successful Safety Committee Activities</w:t>
      </w:r>
    </w:p>
    <w:p w14:paraId="53B47132" w14:textId="77777777" w:rsidR="00526B7E" w:rsidRDefault="00526B7E" w:rsidP="001B18D4">
      <w:pPr>
        <w:ind w:left="-540"/>
        <w:rPr>
          <w:rFonts w:ascii="Tahoma" w:hAnsi="Tahoma" w:cs="Tahoma"/>
        </w:rPr>
      </w:pPr>
    </w:p>
    <w:p w14:paraId="4C677A6F" w14:textId="77777777" w:rsidR="00526B7E" w:rsidRDefault="00526B7E" w:rsidP="00A55D06">
      <w:pPr>
        <w:ind w:left="-540"/>
        <w:rPr>
          <w:rFonts w:ascii="Tahoma" w:hAnsi="Tahoma" w:cs="Tahoma"/>
          <w:b/>
        </w:rPr>
      </w:pPr>
      <w:r w:rsidRPr="00A55D06">
        <w:rPr>
          <w:rFonts w:ascii="Tahoma" w:hAnsi="Tahoma" w:cs="Tahoma"/>
          <w:b/>
        </w:rPr>
        <w:t>If selected, a photo will be requested.  Incomplete applications will not be accepted!</w:t>
      </w:r>
    </w:p>
    <w:p w14:paraId="38D0C40C" w14:textId="77777777" w:rsidR="00A55D06" w:rsidRDefault="00A55D06" w:rsidP="00A55D06">
      <w:pPr>
        <w:ind w:left="-540"/>
        <w:rPr>
          <w:rFonts w:ascii="Tahoma" w:hAnsi="Tahoma" w:cs="Tahoma"/>
          <w:b/>
        </w:rPr>
      </w:pPr>
    </w:p>
    <w:p w14:paraId="3BFDE464" w14:textId="77777777" w:rsidR="00A55D06" w:rsidRDefault="002A3453" w:rsidP="00A55D06">
      <w:pPr>
        <w:ind w:left="-540"/>
        <w:rPr>
          <w:rFonts w:ascii="Tahoma" w:hAnsi="Tahoma" w:cs="Tahoma"/>
        </w:rPr>
      </w:pPr>
      <w:r w:rsidRPr="002A3453">
        <w:rPr>
          <w:rFonts w:ascii="Tahoma" w:hAnsi="Tahoma" w:cs="Tahoma"/>
          <w:i/>
        </w:rPr>
        <w:t>Awards Committee Notes</w:t>
      </w:r>
      <w:r>
        <w:rPr>
          <w:rFonts w:ascii="Tahoma" w:hAnsi="Tahoma" w:cs="Tahoma"/>
          <w:i/>
        </w:rPr>
        <w:t>:</w:t>
      </w:r>
      <w:r>
        <w:rPr>
          <w:rFonts w:ascii="Tahoma" w:hAnsi="Tahoma" w:cs="Tahoma"/>
        </w:rPr>
        <w:t>________________________________________________________</w:t>
      </w:r>
    </w:p>
    <w:p w14:paraId="162F969D" w14:textId="77777777" w:rsidR="00A55D06" w:rsidRPr="002A3453" w:rsidRDefault="007C5C8A" w:rsidP="002A3453">
      <w:pPr>
        <w:ind w:left="-540"/>
        <w:rPr>
          <w:rFonts w:ascii="Tahoma" w:hAnsi="Tahoma" w:cs="Tahoma"/>
        </w:rPr>
      </w:pPr>
      <w:r>
        <w:rPr>
          <w:noProof/>
        </w:rPr>
        <w:drawing>
          <wp:anchor distT="0" distB="0" distL="114300" distR="114300" simplePos="0" relativeHeight="251692032" behindDoc="0" locked="0" layoutInCell="1" allowOverlap="1" wp14:anchorId="2FBC46B2" wp14:editId="64F0E2D1">
            <wp:simplePos x="0" y="0"/>
            <wp:positionH relativeFrom="column">
              <wp:posOffset>3110230</wp:posOffset>
            </wp:positionH>
            <wp:positionV relativeFrom="paragraph">
              <wp:posOffset>2344420</wp:posOffset>
            </wp:positionV>
            <wp:extent cx="3438525" cy="1371600"/>
            <wp:effectExtent l="0" t="0" r="0" b="0"/>
            <wp:wrapNone/>
            <wp:docPr id="42" name="Picture 42"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dford\sys\HOME\MICHIL\ASSE\Logos\Southern Oregon Chapter\Southern Oregon Chapter-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85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60288" behindDoc="0" locked="0" layoutInCell="1" allowOverlap="1" wp14:anchorId="083A690F" wp14:editId="43DD24F6">
                <wp:simplePos x="0" y="0"/>
                <wp:positionH relativeFrom="column">
                  <wp:posOffset>-342900</wp:posOffset>
                </wp:positionH>
                <wp:positionV relativeFrom="paragraph">
                  <wp:posOffset>2608580</wp:posOffset>
                </wp:positionV>
                <wp:extent cx="3562350" cy="855345"/>
                <wp:effectExtent l="9525" t="5715" r="9525" b="571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55345"/>
                        </a:xfrm>
                        <a:prstGeom prst="rect">
                          <a:avLst/>
                        </a:prstGeom>
                        <a:solidFill>
                          <a:srgbClr val="FFFF00"/>
                        </a:solidFill>
                        <a:ln w="9525">
                          <a:solidFill>
                            <a:srgbClr val="000000"/>
                          </a:solidFill>
                          <a:miter lim="800000"/>
                          <a:headEnd/>
                          <a:tailEnd/>
                        </a:ln>
                      </wps:spPr>
                      <wps:txbx>
                        <w:txbxContent>
                          <w:p w14:paraId="51A3CB4C" w14:textId="77777777" w:rsidR="002420DC" w:rsidRPr="002420DC" w:rsidRDefault="002420DC" w:rsidP="002420DC">
                            <w:pPr>
                              <w:jc w:val="center"/>
                              <w:rPr>
                                <w:rFonts w:ascii="Tahoma" w:hAnsi="Tahoma" w:cs="Tahoma"/>
                                <w:szCs w:val="28"/>
                              </w:rPr>
                            </w:pPr>
                            <w:r w:rsidRPr="002420DC">
                              <w:rPr>
                                <w:rFonts w:ascii="Tahoma" w:hAnsi="Tahoma" w:cs="Tahoma"/>
                                <w:b/>
                                <w:szCs w:val="28"/>
                              </w:rPr>
                              <w:t xml:space="preserve">Deadline: </w:t>
                            </w:r>
                            <w:r w:rsidRPr="002420DC">
                              <w:rPr>
                                <w:rFonts w:ascii="Tahoma" w:hAnsi="Tahoma" w:cs="Tahoma"/>
                                <w:szCs w:val="28"/>
                              </w:rPr>
                              <w:t>Applications must be received by</w:t>
                            </w:r>
                            <w:r w:rsidR="007C5C8A">
                              <w:rPr>
                                <w:rFonts w:ascii="Tahoma" w:hAnsi="Tahoma" w:cs="Tahoma"/>
                                <w:b/>
                                <w:szCs w:val="28"/>
                              </w:rPr>
                              <w:t xml:space="preserve"> August 3</w:t>
                            </w:r>
                            <w:r w:rsidR="00F45281">
                              <w:rPr>
                                <w:rFonts w:ascii="Tahoma" w:hAnsi="Tahoma" w:cs="Tahoma"/>
                                <w:b/>
                                <w:szCs w:val="28"/>
                              </w:rPr>
                              <w:t>0</w:t>
                            </w:r>
                            <w:r w:rsidR="007C5C8A">
                              <w:rPr>
                                <w:rFonts w:ascii="Tahoma" w:hAnsi="Tahoma" w:cs="Tahoma"/>
                                <w:b/>
                                <w:szCs w:val="28"/>
                              </w:rPr>
                              <w:t>, 201</w:t>
                            </w:r>
                            <w:r w:rsidR="00F45281">
                              <w:rPr>
                                <w:rFonts w:ascii="Tahoma" w:hAnsi="Tahoma" w:cs="Tahoma"/>
                                <w:b/>
                                <w:szCs w:val="28"/>
                              </w:rPr>
                              <w:t>9</w:t>
                            </w:r>
                            <w:r w:rsidRPr="002420DC">
                              <w:rPr>
                                <w:rFonts w:ascii="Tahoma" w:hAnsi="Tahoma" w:cs="Tahoma"/>
                                <w:b/>
                                <w:szCs w:val="28"/>
                              </w:rPr>
                              <w:t xml:space="preserve"> </w:t>
                            </w:r>
                            <w:r w:rsidRPr="002420DC">
                              <w:rPr>
                                <w:rFonts w:ascii="Tahoma" w:hAnsi="Tahoma" w:cs="Tahoma"/>
                                <w:szCs w:val="28"/>
                              </w:rPr>
                              <w:t>at SAIF, Medford Office at 990 N. Phoenix Rd. Ste. 101, Medford</w:t>
                            </w:r>
                            <w:r w:rsidR="007C5C8A">
                              <w:rPr>
                                <w:rFonts w:ascii="Tahoma" w:hAnsi="Tahoma" w:cs="Tahoma"/>
                                <w:szCs w:val="28"/>
                              </w:rPr>
                              <w:t>, OR 97504</w:t>
                            </w:r>
                            <w:r w:rsidRPr="002420DC">
                              <w:rPr>
                                <w:rFonts w:ascii="Tahoma" w:hAnsi="Tahoma" w:cs="Tahoma"/>
                                <w:szCs w:val="28"/>
                              </w:rPr>
                              <w:t>.</w:t>
                            </w:r>
                          </w:p>
                          <w:p w14:paraId="13BB0F1C" w14:textId="77777777" w:rsidR="002420DC" w:rsidRPr="002420DC" w:rsidRDefault="002420DC" w:rsidP="002420DC">
                            <w:pPr>
                              <w:jc w:val="center"/>
                              <w:rPr>
                                <w:rFonts w:ascii="Tahoma" w:hAnsi="Tahoma" w:cs="Tahoma"/>
                                <w:b/>
                                <w:sz w:val="6"/>
                                <w:szCs w:val="8"/>
                              </w:rPr>
                            </w:pPr>
                          </w:p>
                          <w:p w14:paraId="0A3F5940" w14:textId="77777777" w:rsidR="002420DC" w:rsidRPr="002420DC" w:rsidRDefault="002420DC" w:rsidP="002420DC">
                            <w:pPr>
                              <w:jc w:val="center"/>
                              <w:rPr>
                                <w:rFonts w:ascii="Tahoma" w:hAnsi="Tahoma" w:cs="Tahoma"/>
                                <w:b/>
                                <w:sz w:val="22"/>
                              </w:rPr>
                            </w:pPr>
                            <w:r w:rsidRPr="002420DC">
                              <w:rPr>
                                <w:rFonts w:ascii="Tahoma" w:hAnsi="Tahoma" w:cs="Tahoma"/>
                                <w:b/>
                                <w:sz w:val="22"/>
                              </w:rPr>
                              <w:t>Incomplete Applications will not be accepted</w:t>
                            </w:r>
                          </w:p>
                          <w:p w14:paraId="3B4FA8F1" w14:textId="77777777" w:rsidR="00B21B39" w:rsidRPr="002420DC" w:rsidRDefault="00B21B39" w:rsidP="00A55D06">
                            <w:pPr>
                              <w:jc w:val="center"/>
                              <w:rPr>
                                <w:rFonts w:ascii="Tahoma" w:hAnsi="Tahoma" w:cs="Tahoma"/>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A690F" id="Text Box 25" o:spid="_x0000_s1030" type="#_x0000_t202" style="position:absolute;left:0;text-align:left;margin-left:-27pt;margin-top:205.4pt;width:280.5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" fillcolor="yellow">
                <v:textbox>
                  <w:txbxContent>
                    <w:p w14:paraId="51A3CB4C" w14:textId="77777777" w:rsidR="002420DC" w:rsidRPr="002420DC" w:rsidRDefault="002420DC" w:rsidP="002420DC">
                      <w:pPr>
                        <w:jc w:val="center"/>
                        <w:rPr>
                          <w:rFonts w:ascii="Tahoma" w:hAnsi="Tahoma" w:cs="Tahoma"/>
                          <w:szCs w:val="28"/>
                        </w:rPr>
                      </w:pPr>
                      <w:r w:rsidRPr="002420DC">
                        <w:rPr>
                          <w:rFonts w:ascii="Tahoma" w:hAnsi="Tahoma" w:cs="Tahoma"/>
                          <w:b/>
                          <w:szCs w:val="28"/>
                        </w:rPr>
                        <w:t xml:space="preserve">Deadline: </w:t>
                      </w:r>
                      <w:r w:rsidRPr="002420DC">
                        <w:rPr>
                          <w:rFonts w:ascii="Tahoma" w:hAnsi="Tahoma" w:cs="Tahoma"/>
                          <w:szCs w:val="28"/>
                        </w:rPr>
                        <w:t>Applications must be received by</w:t>
                      </w:r>
                      <w:r w:rsidR="007C5C8A">
                        <w:rPr>
                          <w:rFonts w:ascii="Tahoma" w:hAnsi="Tahoma" w:cs="Tahoma"/>
                          <w:b/>
                          <w:szCs w:val="28"/>
                        </w:rPr>
                        <w:t xml:space="preserve"> August 3</w:t>
                      </w:r>
                      <w:r w:rsidR="00F45281">
                        <w:rPr>
                          <w:rFonts w:ascii="Tahoma" w:hAnsi="Tahoma" w:cs="Tahoma"/>
                          <w:b/>
                          <w:szCs w:val="28"/>
                        </w:rPr>
                        <w:t>0</w:t>
                      </w:r>
                      <w:r w:rsidR="007C5C8A">
                        <w:rPr>
                          <w:rFonts w:ascii="Tahoma" w:hAnsi="Tahoma" w:cs="Tahoma"/>
                          <w:b/>
                          <w:szCs w:val="28"/>
                        </w:rPr>
                        <w:t>, 201</w:t>
                      </w:r>
                      <w:r w:rsidR="00F45281">
                        <w:rPr>
                          <w:rFonts w:ascii="Tahoma" w:hAnsi="Tahoma" w:cs="Tahoma"/>
                          <w:b/>
                          <w:szCs w:val="28"/>
                        </w:rPr>
                        <w:t>9</w:t>
                      </w:r>
                      <w:r w:rsidRPr="002420DC">
                        <w:rPr>
                          <w:rFonts w:ascii="Tahoma" w:hAnsi="Tahoma" w:cs="Tahoma"/>
                          <w:b/>
                          <w:szCs w:val="28"/>
                        </w:rPr>
                        <w:t xml:space="preserve"> </w:t>
                      </w:r>
                      <w:r w:rsidRPr="002420DC">
                        <w:rPr>
                          <w:rFonts w:ascii="Tahoma" w:hAnsi="Tahoma" w:cs="Tahoma"/>
                          <w:szCs w:val="28"/>
                        </w:rPr>
                        <w:t>at SAIF, Medford Office at 990 N. Phoenix Rd. Ste. 101, Medford</w:t>
                      </w:r>
                      <w:r w:rsidR="007C5C8A">
                        <w:rPr>
                          <w:rFonts w:ascii="Tahoma" w:hAnsi="Tahoma" w:cs="Tahoma"/>
                          <w:szCs w:val="28"/>
                        </w:rPr>
                        <w:t>, OR 97504</w:t>
                      </w:r>
                      <w:r w:rsidRPr="002420DC">
                        <w:rPr>
                          <w:rFonts w:ascii="Tahoma" w:hAnsi="Tahoma" w:cs="Tahoma"/>
                          <w:szCs w:val="28"/>
                        </w:rPr>
                        <w:t>.</w:t>
                      </w:r>
                    </w:p>
                    <w:p w14:paraId="13BB0F1C" w14:textId="77777777" w:rsidR="002420DC" w:rsidRPr="002420DC" w:rsidRDefault="002420DC" w:rsidP="002420DC">
                      <w:pPr>
                        <w:jc w:val="center"/>
                        <w:rPr>
                          <w:rFonts w:ascii="Tahoma" w:hAnsi="Tahoma" w:cs="Tahoma"/>
                          <w:b/>
                          <w:sz w:val="6"/>
                          <w:szCs w:val="8"/>
                        </w:rPr>
                      </w:pPr>
                    </w:p>
                    <w:p w14:paraId="0A3F5940" w14:textId="77777777" w:rsidR="002420DC" w:rsidRPr="002420DC" w:rsidRDefault="002420DC" w:rsidP="002420DC">
                      <w:pPr>
                        <w:jc w:val="center"/>
                        <w:rPr>
                          <w:rFonts w:ascii="Tahoma" w:hAnsi="Tahoma" w:cs="Tahoma"/>
                          <w:b/>
                          <w:sz w:val="22"/>
                        </w:rPr>
                      </w:pPr>
                      <w:r w:rsidRPr="002420DC">
                        <w:rPr>
                          <w:rFonts w:ascii="Tahoma" w:hAnsi="Tahoma" w:cs="Tahoma"/>
                          <w:b/>
                          <w:sz w:val="22"/>
                        </w:rPr>
                        <w:t>Incomplete Applications will not be accepted</w:t>
                      </w:r>
                    </w:p>
                    <w:p w14:paraId="3B4FA8F1" w14:textId="77777777" w:rsidR="00B21B39" w:rsidRPr="002420DC" w:rsidRDefault="00B21B39" w:rsidP="00A55D06">
                      <w:pPr>
                        <w:jc w:val="center"/>
                        <w:rPr>
                          <w:rFonts w:ascii="Tahoma" w:hAnsi="Tahoma" w:cs="Tahoma"/>
                          <w:b/>
                          <w:sz w:val="22"/>
                        </w:rPr>
                      </w:pPr>
                    </w:p>
                  </w:txbxContent>
                </v:textbox>
              </v:shape>
            </w:pict>
          </mc:Fallback>
        </mc:AlternateContent>
      </w:r>
      <w:r>
        <w:rPr>
          <w:noProof/>
        </w:rPr>
        <w:drawing>
          <wp:anchor distT="0" distB="0" distL="114300" distR="114300" simplePos="0" relativeHeight="251667456" behindDoc="0" locked="0" layoutInCell="1" allowOverlap="1" wp14:anchorId="15DFDA45" wp14:editId="47C547EE">
            <wp:simplePos x="0" y="0"/>
            <wp:positionH relativeFrom="column">
              <wp:posOffset>4247515</wp:posOffset>
            </wp:positionH>
            <wp:positionV relativeFrom="paragraph">
              <wp:posOffset>8529955</wp:posOffset>
            </wp:positionV>
            <wp:extent cx="3212465" cy="1285875"/>
            <wp:effectExtent l="0" t="0" r="0"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6655E82" wp14:editId="29E79465">
            <wp:simplePos x="0" y="0"/>
            <wp:positionH relativeFrom="column">
              <wp:posOffset>4247515</wp:posOffset>
            </wp:positionH>
            <wp:positionV relativeFrom="paragraph">
              <wp:posOffset>8529955</wp:posOffset>
            </wp:positionV>
            <wp:extent cx="3212465" cy="1285875"/>
            <wp:effectExtent l="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63360" behindDoc="0" locked="0" layoutInCell="1" allowOverlap="1" wp14:anchorId="3434A136" wp14:editId="62196922">
                <wp:simplePos x="0" y="0"/>
                <wp:positionH relativeFrom="column">
                  <wp:posOffset>2286000</wp:posOffset>
                </wp:positionH>
                <wp:positionV relativeFrom="paragraph">
                  <wp:posOffset>1465580</wp:posOffset>
                </wp:positionV>
                <wp:extent cx="4000500" cy="1028700"/>
                <wp:effectExtent l="9525" t="5715" r="9525" b="133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14:paraId="79E02876" w14:textId="77777777"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14:paraId="277D332D" w14:textId="77777777" w:rsidR="0022136D" w:rsidRDefault="0022136D" w:rsidP="0022136D">
                            <w:pPr>
                              <w:rPr>
                                <w:b/>
                              </w:rPr>
                            </w:pPr>
                          </w:p>
                          <w:p w14:paraId="09210604" w14:textId="77777777" w:rsidR="0022136D" w:rsidRDefault="0022136D" w:rsidP="0022136D">
                            <w:r>
                              <w:t xml:space="preserve">Michael Hill  </w:t>
                            </w:r>
                            <w:hyperlink r:id="rId13" w:history="1">
                              <w:r w:rsidRPr="00117620">
                                <w:rPr>
                                  <w:rStyle w:val="Hyperlink"/>
                                </w:rPr>
                                <w:t>michil@saif.com</w:t>
                              </w:r>
                            </w:hyperlink>
                            <w:r>
                              <w:t xml:space="preserve"> </w:t>
                            </w:r>
                            <w:r>
                              <w:rPr>
                                <w:sz w:val="22"/>
                              </w:rPr>
                              <w:t>(541) 857-4229</w:t>
                            </w:r>
                          </w:p>
                          <w:p w14:paraId="65B6E205" w14:textId="77777777" w:rsidR="00EC2767" w:rsidRDefault="00EC2767" w:rsidP="00EC2767">
                            <w:r>
                              <w:t xml:space="preserve">David Hanson </w:t>
                            </w:r>
                            <w:hyperlink r:id="rId14" w:history="1">
                              <w:r w:rsidRPr="0019443C">
                                <w:rPr>
                                  <w:rStyle w:val="Hyperlink"/>
                                </w:rPr>
                                <w:t>davhan@saif.com</w:t>
                              </w:r>
                            </w:hyperlink>
                            <w:r>
                              <w:t xml:space="preserve"> (541)-857-4236</w:t>
                            </w:r>
                          </w:p>
                          <w:p w14:paraId="6D417E4C" w14:textId="77777777" w:rsidR="00CC53D9" w:rsidRDefault="00CC53D9" w:rsidP="00931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4A136" id="Text Box 28" o:spid="_x0000_s1031" type="#_x0000_t202" style="position:absolute;left:0;text-align:left;margin-left:180pt;margin-top:115.4pt;width:31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GKLQIAAFk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">
                <v:textbox>
                  <w:txbxContent>
                    <w:p w14:paraId="79E02876" w14:textId="77777777"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14:paraId="277D332D" w14:textId="77777777" w:rsidR="0022136D" w:rsidRDefault="0022136D" w:rsidP="0022136D">
                      <w:pPr>
                        <w:rPr>
                          <w:b/>
                        </w:rPr>
                      </w:pPr>
                    </w:p>
                    <w:p w14:paraId="09210604" w14:textId="77777777" w:rsidR="0022136D" w:rsidRDefault="0022136D" w:rsidP="0022136D">
                      <w:r>
                        <w:t xml:space="preserve">Michael Hill  </w:t>
                      </w:r>
                      <w:hyperlink r:id="rId15" w:history="1">
                        <w:r w:rsidRPr="00117620">
                          <w:rPr>
                            <w:rStyle w:val="Hyperlink"/>
                          </w:rPr>
                          <w:t>michil@saif.com</w:t>
                        </w:r>
                      </w:hyperlink>
                      <w:r>
                        <w:t xml:space="preserve"> </w:t>
                      </w:r>
                      <w:r>
                        <w:rPr>
                          <w:sz w:val="22"/>
                        </w:rPr>
                        <w:t>(541) 857-4229</w:t>
                      </w:r>
                    </w:p>
                    <w:p w14:paraId="65B6E205" w14:textId="77777777" w:rsidR="00EC2767" w:rsidRDefault="00EC2767" w:rsidP="00EC2767">
                      <w:r>
                        <w:t xml:space="preserve">David Hanson </w:t>
                      </w:r>
                      <w:hyperlink r:id="rId16" w:history="1">
                        <w:r w:rsidRPr="0019443C">
                          <w:rPr>
                            <w:rStyle w:val="Hyperlink"/>
                          </w:rPr>
                          <w:t>davhan@saif.com</w:t>
                        </w:r>
                      </w:hyperlink>
                      <w:r>
                        <w:t xml:space="preserve"> (541)-857-4236</w:t>
                      </w:r>
                    </w:p>
                    <w:p w14:paraId="6D417E4C" w14:textId="77777777" w:rsidR="00CC53D9" w:rsidRDefault="00CC53D9" w:rsidP="00931C9C"/>
                  </w:txbxContent>
                </v:textbox>
              </v:shape>
            </w:pict>
          </mc:Fallback>
        </mc:AlternateContent>
      </w:r>
      <w:r>
        <w:rPr>
          <w:rFonts w:ascii="Tahoma" w:hAnsi="Tahoma" w:cs="Tahoma"/>
          <w:b/>
          <w:noProof/>
        </w:rPr>
        <mc:AlternateContent>
          <mc:Choice Requires="wps">
            <w:drawing>
              <wp:anchor distT="0" distB="0" distL="114300" distR="114300" simplePos="0" relativeHeight="251658240" behindDoc="0" locked="0" layoutInCell="1" allowOverlap="1" wp14:anchorId="03E3395D" wp14:editId="3F1C4980">
                <wp:simplePos x="0" y="0"/>
                <wp:positionH relativeFrom="column">
                  <wp:posOffset>-342900</wp:posOffset>
                </wp:positionH>
                <wp:positionV relativeFrom="paragraph">
                  <wp:posOffset>1465580</wp:posOffset>
                </wp:positionV>
                <wp:extent cx="2514600" cy="1028700"/>
                <wp:effectExtent l="9525" t="5715" r="9525"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32D068E7" w14:textId="77777777" w:rsidR="00B21B39" w:rsidRDefault="00B21B39" w:rsidP="00A55D06">
                            <w:pPr>
                              <w:rPr>
                                <w:rFonts w:ascii="Tahoma" w:hAnsi="Tahoma" w:cs="Tahoma"/>
                                <w:b/>
                                <w:sz w:val="28"/>
                                <w:szCs w:val="28"/>
                              </w:rPr>
                            </w:pPr>
                            <w:r w:rsidRPr="00E21FF7">
                              <w:rPr>
                                <w:rFonts w:ascii="Tahoma" w:hAnsi="Tahoma" w:cs="Tahoma"/>
                                <w:b/>
                                <w:sz w:val="28"/>
                                <w:szCs w:val="28"/>
                              </w:rPr>
                              <w:t>Send your packets to:</w:t>
                            </w:r>
                          </w:p>
                          <w:p w14:paraId="005543E2" w14:textId="77777777" w:rsidR="00007D4C" w:rsidRPr="00007D4C" w:rsidRDefault="00007D4C" w:rsidP="00A55D06">
                            <w:pPr>
                              <w:rPr>
                                <w:rFonts w:ascii="Tahoma" w:hAnsi="Tahoma" w:cs="Tahoma"/>
                                <w:b/>
                                <w:sz w:val="16"/>
                                <w:szCs w:val="16"/>
                              </w:rPr>
                            </w:pPr>
                          </w:p>
                          <w:p w14:paraId="6219E009" w14:textId="77777777" w:rsidR="00B21B39" w:rsidRPr="00E21FF7" w:rsidRDefault="007C5C8A" w:rsidP="00A55D06">
                            <w:pPr>
                              <w:rPr>
                                <w:rFonts w:ascii="Tahoma" w:hAnsi="Tahoma" w:cs="Tahoma"/>
                              </w:rPr>
                            </w:pPr>
                            <w:r>
                              <w:rPr>
                                <w:rFonts w:ascii="Tahoma" w:hAnsi="Tahoma" w:cs="Tahoma"/>
                              </w:rPr>
                              <w:t>ASSP</w:t>
                            </w:r>
                            <w:r w:rsidR="00B21B39">
                              <w:rPr>
                                <w:rFonts w:ascii="Tahoma" w:hAnsi="Tahoma" w:cs="Tahoma"/>
                              </w:rPr>
                              <w:t xml:space="preserve"> – Southern Oregon Chapter</w:t>
                            </w:r>
                          </w:p>
                          <w:p w14:paraId="15B4962F" w14:textId="77777777" w:rsidR="00B21B39" w:rsidRPr="00E21FF7" w:rsidRDefault="00B21B39" w:rsidP="00A55D06">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14:paraId="4BF253ED" w14:textId="77777777" w:rsidR="00B21B39" w:rsidRPr="00E21FF7" w:rsidRDefault="00B21B39"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27pt;margin-top:115.4pt;width:19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" fillcolor="silver">
                <v:textbox>
                  <w:txbxContent>
                    <w:p w:rsidR="00B21B39" w:rsidRDefault="00B21B39" w:rsidP="00A55D06">
                      <w:pPr>
                        <w:rPr>
                          <w:rFonts w:ascii="Tahoma" w:hAnsi="Tahoma" w:cs="Tahoma"/>
                          <w:b/>
                          <w:sz w:val="28"/>
                          <w:szCs w:val="28"/>
                        </w:rPr>
                      </w:pPr>
                      <w:r w:rsidRPr="00E21FF7">
                        <w:rPr>
                          <w:rFonts w:ascii="Tahoma" w:hAnsi="Tahoma" w:cs="Tahoma"/>
                          <w:b/>
                          <w:sz w:val="28"/>
                          <w:szCs w:val="28"/>
                        </w:rPr>
                        <w:t>Send your packets to:</w:t>
                      </w:r>
                    </w:p>
                    <w:p w:rsidR="00007D4C" w:rsidRPr="00007D4C" w:rsidRDefault="00007D4C" w:rsidP="00A55D06">
                      <w:pPr>
                        <w:rPr>
                          <w:rFonts w:ascii="Tahoma" w:hAnsi="Tahoma" w:cs="Tahoma"/>
                          <w:b/>
                          <w:sz w:val="16"/>
                          <w:szCs w:val="16"/>
                        </w:rPr>
                      </w:pPr>
                    </w:p>
                    <w:p w:rsidR="00B21B39" w:rsidRPr="00E21FF7" w:rsidRDefault="007C5C8A" w:rsidP="00A55D06">
                      <w:pPr>
                        <w:rPr>
                          <w:rFonts w:ascii="Tahoma" w:hAnsi="Tahoma" w:cs="Tahoma"/>
                        </w:rPr>
                      </w:pPr>
                      <w:r>
                        <w:rPr>
                          <w:rFonts w:ascii="Tahoma" w:hAnsi="Tahoma" w:cs="Tahoma"/>
                        </w:rPr>
                        <w:t>ASSP</w:t>
                      </w:r>
                      <w:r w:rsidR="00B21B39">
                        <w:rPr>
                          <w:rFonts w:ascii="Tahoma" w:hAnsi="Tahoma" w:cs="Tahoma"/>
                        </w:rPr>
                        <w:t xml:space="preserve"> – Southern Oregon Chapter</w:t>
                      </w:r>
                    </w:p>
                    <w:p w:rsidR="00B21B39" w:rsidRPr="00E21FF7" w:rsidRDefault="00B21B39" w:rsidP="00A55D06">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rsidR="00B21B39" w:rsidRPr="00E21FF7" w:rsidRDefault="00B21B39"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_______________________________________________________________________________________________________________________________________________________________</w:t>
      </w:r>
      <w:r>
        <w:rPr>
          <w:noProof/>
        </w:rPr>
        <w:drawing>
          <wp:anchor distT="0" distB="0" distL="114300" distR="114300" simplePos="0" relativeHeight="251685888" behindDoc="0" locked="0" layoutInCell="1" allowOverlap="1" wp14:anchorId="3B3C8D7D" wp14:editId="1D0CD405">
            <wp:simplePos x="0" y="0"/>
            <wp:positionH relativeFrom="column">
              <wp:posOffset>4247515</wp:posOffset>
            </wp:positionH>
            <wp:positionV relativeFrom="paragraph">
              <wp:posOffset>8510905</wp:posOffset>
            </wp:positionV>
            <wp:extent cx="3212465" cy="1285875"/>
            <wp:effectExtent l="0" t="0" r="0" b="0"/>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w:t>
      </w:r>
      <w:r>
        <w:rPr>
          <w:noProof/>
        </w:rPr>
        <w:drawing>
          <wp:anchor distT="0" distB="0" distL="114300" distR="114300" simplePos="0" relativeHeight="251683840" behindDoc="0" locked="0" layoutInCell="1" allowOverlap="1" wp14:anchorId="102E94F8" wp14:editId="661596B4">
            <wp:simplePos x="0" y="0"/>
            <wp:positionH relativeFrom="column">
              <wp:posOffset>4247515</wp:posOffset>
            </wp:positionH>
            <wp:positionV relativeFrom="paragraph">
              <wp:posOffset>8510905</wp:posOffset>
            </wp:positionV>
            <wp:extent cx="3212465" cy="1285875"/>
            <wp:effectExtent l="0" t="0" r="0" b="0"/>
            <wp:wrapNone/>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drawing>
          <wp:anchor distT="0" distB="0" distL="114300" distR="114300" simplePos="0" relativeHeight="251673600" behindDoc="0" locked="0" layoutInCell="1" allowOverlap="1" wp14:anchorId="65436276" wp14:editId="6525385C">
            <wp:simplePos x="0" y="0"/>
            <wp:positionH relativeFrom="column">
              <wp:posOffset>4247515</wp:posOffset>
            </wp:positionH>
            <wp:positionV relativeFrom="paragraph">
              <wp:posOffset>8529955</wp:posOffset>
            </wp:positionV>
            <wp:extent cx="3212465" cy="1285875"/>
            <wp:effectExtent l="0" t="0" r="0" b="0"/>
            <wp:wrapNone/>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FF0060D" wp14:editId="1624F864">
            <wp:simplePos x="0" y="0"/>
            <wp:positionH relativeFrom="column">
              <wp:posOffset>4247515</wp:posOffset>
            </wp:positionH>
            <wp:positionV relativeFrom="paragraph">
              <wp:posOffset>8529955</wp:posOffset>
            </wp:positionV>
            <wp:extent cx="3212465" cy="1285875"/>
            <wp:effectExtent l="0" t="0" r="0" b="0"/>
            <wp:wrapNone/>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w:t>
      </w:r>
      <w:r>
        <w:rPr>
          <w:noProof/>
        </w:rPr>
        <w:drawing>
          <wp:anchor distT="0" distB="0" distL="114300" distR="114300" simplePos="0" relativeHeight="251669504" behindDoc="0" locked="0" layoutInCell="1" allowOverlap="1" wp14:anchorId="2359DBBD" wp14:editId="494F991B">
            <wp:simplePos x="0" y="0"/>
            <wp:positionH relativeFrom="column">
              <wp:posOffset>4247515</wp:posOffset>
            </wp:positionH>
            <wp:positionV relativeFrom="paragraph">
              <wp:posOffset>8529955</wp:posOffset>
            </wp:positionV>
            <wp:extent cx="3212465" cy="1285875"/>
            <wp:effectExtent l="0" t="0" r="0" b="0"/>
            <wp:wrapNone/>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DB18A89" wp14:editId="6F1C688F">
            <wp:simplePos x="0" y="0"/>
            <wp:positionH relativeFrom="column">
              <wp:posOffset>4247515</wp:posOffset>
            </wp:positionH>
            <wp:positionV relativeFrom="paragraph">
              <wp:posOffset>8529955</wp:posOffset>
            </wp:positionV>
            <wp:extent cx="3212465" cy="1285875"/>
            <wp:effectExtent l="0" t="0" r="0" b="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w:t>
      </w:r>
      <w:r>
        <w:rPr>
          <w:noProof/>
        </w:rPr>
        <w:drawing>
          <wp:anchor distT="0" distB="0" distL="114300" distR="114300" simplePos="0" relativeHeight="251681792" behindDoc="0" locked="0" layoutInCell="1" allowOverlap="1" wp14:anchorId="2FE41808" wp14:editId="5C7ABBE7">
            <wp:simplePos x="0" y="0"/>
            <wp:positionH relativeFrom="column">
              <wp:posOffset>4247515</wp:posOffset>
            </wp:positionH>
            <wp:positionV relativeFrom="paragraph">
              <wp:posOffset>8510905</wp:posOffset>
            </wp:positionV>
            <wp:extent cx="3212465" cy="128587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6B877451" wp14:editId="46863ABE">
            <wp:simplePos x="0" y="0"/>
            <wp:positionH relativeFrom="column">
              <wp:posOffset>4247515</wp:posOffset>
            </wp:positionH>
            <wp:positionV relativeFrom="paragraph">
              <wp:posOffset>8529955</wp:posOffset>
            </wp:positionV>
            <wp:extent cx="3212465" cy="128587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2688537B" wp14:editId="56F761F6">
            <wp:simplePos x="0" y="0"/>
            <wp:positionH relativeFrom="column">
              <wp:posOffset>4247515</wp:posOffset>
            </wp:positionH>
            <wp:positionV relativeFrom="paragraph">
              <wp:posOffset>8510905</wp:posOffset>
            </wp:positionV>
            <wp:extent cx="3212465" cy="1285875"/>
            <wp:effectExtent l="0" t="0" r="0" b="0"/>
            <wp:wrapNone/>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w:t>
      </w:r>
    </w:p>
    <w:sectPr w:rsidR="00A55D06"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61"/>
    <w:rsid w:val="00007D4C"/>
    <w:rsid w:val="00061329"/>
    <w:rsid w:val="000A5CA5"/>
    <w:rsid w:val="000E6BE2"/>
    <w:rsid w:val="000F4441"/>
    <w:rsid w:val="00150FB1"/>
    <w:rsid w:val="0018055B"/>
    <w:rsid w:val="0018083C"/>
    <w:rsid w:val="001B18D4"/>
    <w:rsid w:val="001E6285"/>
    <w:rsid w:val="0022136D"/>
    <w:rsid w:val="002343B9"/>
    <w:rsid w:val="002420DC"/>
    <w:rsid w:val="00257C3F"/>
    <w:rsid w:val="002A3453"/>
    <w:rsid w:val="003867EE"/>
    <w:rsid w:val="00447B1A"/>
    <w:rsid w:val="004A0FDB"/>
    <w:rsid w:val="004B1485"/>
    <w:rsid w:val="00526B7E"/>
    <w:rsid w:val="00527C5B"/>
    <w:rsid w:val="00540111"/>
    <w:rsid w:val="00572330"/>
    <w:rsid w:val="005D2994"/>
    <w:rsid w:val="00627114"/>
    <w:rsid w:val="00660FA8"/>
    <w:rsid w:val="006A0845"/>
    <w:rsid w:val="006B3CE9"/>
    <w:rsid w:val="006F09FF"/>
    <w:rsid w:val="0074216A"/>
    <w:rsid w:val="00760B8E"/>
    <w:rsid w:val="007B064B"/>
    <w:rsid w:val="007C5C8A"/>
    <w:rsid w:val="008674D3"/>
    <w:rsid w:val="008D2FB3"/>
    <w:rsid w:val="00931C9C"/>
    <w:rsid w:val="0097051C"/>
    <w:rsid w:val="00990B33"/>
    <w:rsid w:val="009C6B03"/>
    <w:rsid w:val="00A55D06"/>
    <w:rsid w:val="00A91360"/>
    <w:rsid w:val="00AA4657"/>
    <w:rsid w:val="00AC274C"/>
    <w:rsid w:val="00AC6EEE"/>
    <w:rsid w:val="00B109B0"/>
    <w:rsid w:val="00B12596"/>
    <w:rsid w:val="00B21B39"/>
    <w:rsid w:val="00B47652"/>
    <w:rsid w:val="00B516C4"/>
    <w:rsid w:val="00B6678A"/>
    <w:rsid w:val="00B92017"/>
    <w:rsid w:val="00BF00BF"/>
    <w:rsid w:val="00C66A65"/>
    <w:rsid w:val="00C77764"/>
    <w:rsid w:val="00CA351B"/>
    <w:rsid w:val="00CC53D9"/>
    <w:rsid w:val="00CE26FB"/>
    <w:rsid w:val="00D02701"/>
    <w:rsid w:val="00D81622"/>
    <w:rsid w:val="00D96E70"/>
    <w:rsid w:val="00DA0E61"/>
    <w:rsid w:val="00E055B9"/>
    <w:rsid w:val="00E21FF7"/>
    <w:rsid w:val="00E31343"/>
    <w:rsid w:val="00E76E7B"/>
    <w:rsid w:val="00EC2767"/>
    <w:rsid w:val="00F0434B"/>
    <w:rsid w:val="00F06BFB"/>
    <w:rsid w:val="00F21B06"/>
    <w:rsid w:val="00F45281"/>
    <w:rsid w:val="00F57423"/>
    <w:rsid w:val="00F6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B9A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F00BF"/>
    <w:rPr>
      <w:color w:val="800080" w:themeColor="followedHyperlink"/>
      <w:u w:val="single"/>
    </w:rPr>
  </w:style>
  <w:style w:type="character" w:styleId="UnresolvedMention">
    <w:name w:val="Unresolved Mention"/>
    <w:basedOn w:val="DefaultParagraphFont"/>
    <w:uiPriority w:val="99"/>
    <w:semiHidden/>
    <w:unhideWhenUsed/>
    <w:rsid w:val="007C5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54714">
      <w:bodyDiv w:val="1"/>
      <w:marLeft w:val="0"/>
      <w:marRight w:val="0"/>
      <w:marTop w:val="0"/>
      <w:marBottom w:val="0"/>
      <w:divBdr>
        <w:top w:val="none" w:sz="0" w:space="0" w:color="auto"/>
        <w:left w:val="none" w:sz="0" w:space="0" w:color="auto"/>
        <w:bottom w:val="none" w:sz="0" w:space="0" w:color="auto"/>
        <w:right w:val="none" w:sz="0" w:space="0" w:color="auto"/>
      </w:divBdr>
    </w:div>
    <w:div w:id="851917172">
      <w:bodyDiv w:val="1"/>
      <w:marLeft w:val="0"/>
      <w:marRight w:val="0"/>
      <w:marTop w:val="0"/>
      <w:marBottom w:val="0"/>
      <w:divBdr>
        <w:top w:val="none" w:sz="0" w:space="0" w:color="auto"/>
        <w:left w:val="none" w:sz="0" w:space="0" w:color="auto"/>
        <w:bottom w:val="none" w:sz="0" w:space="0" w:color="auto"/>
        <w:right w:val="none" w:sz="0" w:space="0" w:color="auto"/>
      </w:divBdr>
    </w:div>
    <w:div w:id="877354642">
      <w:bodyDiv w:val="1"/>
      <w:marLeft w:val="0"/>
      <w:marRight w:val="0"/>
      <w:marTop w:val="0"/>
      <w:marBottom w:val="0"/>
      <w:divBdr>
        <w:top w:val="none" w:sz="0" w:space="0" w:color="auto"/>
        <w:left w:val="none" w:sz="0" w:space="0" w:color="auto"/>
        <w:bottom w:val="none" w:sz="0" w:space="0" w:color="auto"/>
        <w:right w:val="none" w:sz="0" w:space="0" w:color="auto"/>
      </w:divBdr>
    </w:div>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 w:id="19074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han@saif.com" TargetMode="External"/><Relationship Id="rId13" Type="http://schemas.openxmlformats.org/officeDocument/2006/relationships/hyperlink" Target="mailto:michil@saif.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il@saif.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han@saif.com" TargetMode="External"/><Relationship Id="rId1" Type="http://schemas.openxmlformats.org/officeDocument/2006/relationships/numbering" Target="numbering.xml"/><Relationship Id="rId6" Type="http://schemas.openxmlformats.org/officeDocument/2006/relationships/hyperlink" Target="https://www.naics.com/search/"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mailto:michil@saif.com" TargetMode="External"/><Relationship Id="rId10" Type="http://schemas.openxmlformats.org/officeDocument/2006/relationships/hyperlink" Target="mailto:davhan@saif.com" TargetMode="External"/><Relationship Id="rId4" Type="http://schemas.openxmlformats.org/officeDocument/2006/relationships/webSettings" Target="webSettings.xml"/><Relationship Id="rId9" Type="http://schemas.openxmlformats.org/officeDocument/2006/relationships/hyperlink" Target="mailto:michil@saif.com" TargetMode="External"/><Relationship Id="rId14" Type="http://schemas.openxmlformats.org/officeDocument/2006/relationships/hyperlink" Target="mailto:davhan@sai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ASSP OSHP Award.dotx</Template>
  <TotalTime>4</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3467</CharactersWithSpaces>
  <SharedDoc>false</SharedDoc>
  <HLinks>
    <vt:vector size="42" baseType="variant">
      <vt:variant>
        <vt:i4>7667773</vt:i4>
      </vt:variant>
      <vt:variant>
        <vt:i4>21</vt:i4>
      </vt:variant>
      <vt:variant>
        <vt:i4>0</vt:i4>
      </vt:variant>
      <vt:variant>
        <vt:i4>5</vt:i4>
      </vt:variant>
      <vt:variant>
        <vt:lpwstr>http://www.osha.gov/pls/imis/sicsearch.html</vt:lpwstr>
      </vt:variant>
      <vt:variant>
        <vt:lpwstr/>
      </vt:variant>
      <vt:variant>
        <vt:i4>3014747</vt:i4>
      </vt:variant>
      <vt:variant>
        <vt:i4>15</vt:i4>
      </vt:variant>
      <vt:variant>
        <vt:i4>0</vt:i4>
      </vt:variant>
      <vt:variant>
        <vt:i4>5</vt:i4>
      </vt:variant>
      <vt:variant>
        <vt:lpwstr>mailto:mikeh@sor.timberproducts.com</vt:lpwstr>
      </vt:variant>
      <vt:variant>
        <vt:lpwstr/>
      </vt:variant>
      <vt:variant>
        <vt:i4>5963883</vt:i4>
      </vt:variant>
      <vt:variant>
        <vt:i4>12</vt:i4>
      </vt:variant>
      <vt:variant>
        <vt:i4>0</vt:i4>
      </vt:variant>
      <vt:variant>
        <vt:i4>5</vt:i4>
      </vt:variant>
      <vt:variant>
        <vt:lpwstr>mailto:marhos@saif.com</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5963883</vt:i4>
      </vt:variant>
      <vt:variant>
        <vt:i4>3</vt:i4>
      </vt:variant>
      <vt:variant>
        <vt:i4>0</vt:i4>
      </vt:variant>
      <vt:variant>
        <vt:i4>5</vt:i4>
      </vt:variant>
      <vt:variant>
        <vt:lpwstr>mailto:marhos@saif.com</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Michael Hill</cp:lastModifiedBy>
  <cp:revision>3</cp:revision>
  <cp:lastPrinted>2019-07-12T16:23:00Z</cp:lastPrinted>
  <dcterms:created xsi:type="dcterms:W3CDTF">2019-07-12T16:23:00Z</dcterms:created>
  <dcterms:modified xsi:type="dcterms:W3CDTF">2019-07-12T16:26:00Z</dcterms:modified>
</cp:coreProperties>
</file>